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EDE2D" w14:textId="77777777" w:rsidR="003B17DC" w:rsidRPr="003B17DC" w:rsidRDefault="003B17DC" w:rsidP="003B17DC">
      <w:pPr>
        <w:spacing w:line="288" w:lineRule="auto"/>
        <w:ind w:left="284" w:hanging="284"/>
        <w:jc w:val="center"/>
        <w:rPr>
          <w:rFonts w:ascii="Calibri" w:hAnsi="Calibri"/>
          <w:b/>
        </w:rPr>
      </w:pPr>
      <w:r w:rsidRPr="003B17DC">
        <w:rPr>
          <w:rFonts w:ascii="Calibri" w:hAnsi="Calibri"/>
          <w:b/>
        </w:rPr>
        <w:t xml:space="preserve">Porozumienie dotyczące udziału w programie </w:t>
      </w:r>
      <w:r w:rsidRPr="003B17DC">
        <w:rPr>
          <w:rFonts w:ascii="Calibri" w:eastAsia="Gulim" w:hAnsi="Calibri"/>
          <w:b/>
        </w:rPr>
        <w:t>Lekkoatletyka dla każdego!</w:t>
      </w:r>
    </w:p>
    <w:p w14:paraId="4ACE39FE" w14:textId="77777777" w:rsidR="003B17DC" w:rsidRPr="003B17DC" w:rsidRDefault="003B17DC" w:rsidP="003B17DC">
      <w:pPr>
        <w:spacing w:line="288" w:lineRule="auto"/>
        <w:ind w:left="284" w:hanging="284"/>
        <w:jc w:val="both"/>
        <w:rPr>
          <w:rFonts w:ascii="Calibri" w:eastAsia="Gulim" w:hAnsi="Calibri"/>
        </w:rPr>
      </w:pPr>
    </w:p>
    <w:p w14:paraId="6493905A" w14:textId="73EE3B89" w:rsidR="003B17DC" w:rsidRPr="003B17DC" w:rsidRDefault="003B17DC" w:rsidP="003B17DC">
      <w:pPr>
        <w:spacing w:line="288" w:lineRule="auto"/>
        <w:jc w:val="both"/>
        <w:rPr>
          <w:rFonts w:ascii="Calibri" w:eastAsiaTheme="minorHAnsi" w:hAnsi="Calibri"/>
        </w:rPr>
      </w:pPr>
      <w:r w:rsidRPr="003B17DC">
        <w:rPr>
          <w:rFonts w:ascii="Calibri" w:hAnsi="Calibri"/>
        </w:rPr>
        <w:t>zwane dalej Porozumieniem, zostało zawarte w Warszawie, w dniu …………………………..…. 20</w:t>
      </w:r>
      <w:r>
        <w:rPr>
          <w:rFonts w:ascii="Calibri" w:hAnsi="Calibri"/>
        </w:rPr>
        <w:t>2</w:t>
      </w:r>
      <w:r w:rsidR="00DC38AF">
        <w:rPr>
          <w:rFonts w:ascii="Calibri" w:hAnsi="Calibri"/>
        </w:rPr>
        <w:t>3</w:t>
      </w:r>
      <w:r w:rsidRPr="003B17DC">
        <w:rPr>
          <w:rFonts w:ascii="Calibri" w:hAnsi="Calibri"/>
        </w:rPr>
        <w:t xml:space="preserve"> roku, pomiędzy:</w:t>
      </w:r>
    </w:p>
    <w:p w14:paraId="0C15A6B0" w14:textId="77777777" w:rsidR="003B17DC" w:rsidRPr="003B17DC" w:rsidRDefault="003B17DC" w:rsidP="003B17DC">
      <w:pPr>
        <w:spacing w:line="288" w:lineRule="auto"/>
        <w:ind w:left="284" w:hanging="284"/>
        <w:rPr>
          <w:rFonts w:ascii="Calibri" w:hAnsi="Calibri"/>
        </w:rPr>
      </w:pPr>
    </w:p>
    <w:p w14:paraId="35A8672F" w14:textId="1A7B1112" w:rsidR="003B17DC" w:rsidRPr="003B17DC" w:rsidRDefault="003B17DC" w:rsidP="003B17DC">
      <w:pPr>
        <w:spacing w:line="288" w:lineRule="auto"/>
        <w:rPr>
          <w:rFonts w:ascii="Calibri" w:hAnsi="Calibri" w:cs="Calibri"/>
          <w:lang w:eastAsia="ar-SA"/>
        </w:rPr>
      </w:pPr>
      <w:r w:rsidRPr="003B17DC">
        <w:rPr>
          <w:rFonts w:ascii="Calibri" w:hAnsi="Calibri" w:cs="Calibri"/>
          <w:lang w:eastAsia="ar-SA"/>
        </w:rPr>
        <w:t>Polskim Związkiem Lekkiej Atletyki z siedzibą w Warszawie, adres: ul.</w:t>
      </w:r>
      <w:r w:rsidR="00DC38AF">
        <w:rPr>
          <w:rFonts w:ascii="Calibri" w:hAnsi="Calibri" w:cs="Calibri"/>
          <w:lang w:eastAsia="ar-SA"/>
        </w:rPr>
        <w:t xml:space="preserve"> Barcicka 42 </w:t>
      </w:r>
      <w:r w:rsidRPr="003B17DC">
        <w:rPr>
          <w:rFonts w:ascii="Calibri" w:hAnsi="Calibri" w:cs="Calibri"/>
          <w:lang w:eastAsia="ar-SA"/>
        </w:rPr>
        <w:t xml:space="preserve"> w Warszawie, wpisanym do rejestru stowarzyszeń pod numerem KRS 0000079613, posiadającym numer </w:t>
      </w:r>
      <w:r>
        <w:rPr>
          <w:rFonts w:ascii="Calibri" w:hAnsi="Calibri" w:cs="Calibri"/>
          <w:lang w:eastAsia="ar-SA"/>
        </w:rPr>
        <w:t xml:space="preserve"> </w:t>
      </w:r>
      <w:r w:rsidRPr="003B17DC">
        <w:rPr>
          <w:rFonts w:ascii="Calibri" w:hAnsi="Calibri" w:cs="Calibri"/>
          <w:lang w:eastAsia="ar-SA"/>
        </w:rPr>
        <w:t>NIP 118-09-85-758 oraz numer REGON 000866580  , reprezentowanym przez</w:t>
      </w:r>
    </w:p>
    <w:p w14:paraId="188B4739" w14:textId="77777777" w:rsidR="003B17DC" w:rsidRPr="003B17DC" w:rsidRDefault="003B17DC" w:rsidP="003B17DC">
      <w:pPr>
        <w:spacing w:line="288" w:lineRule="auto"/>
        <w:jc w:val="both"/>
        <w:rPr>
          <w:rFonts w:ascii="Calibri" w:hAnsi="Calibri" w:cs="Calibri"/>
          <w:lang w:eastAsia="ar-SA"/>
        </w:rPr>
      </w:pPr>
    </w:p>
    <w:p w14:paraId="323824AF" w14:textId="2C765609" w:rsidR="003B17DC" w:rsidRPr="003B17DC" w:rsidRDefault="003B17DC" w:rsidP="003B17DC">
      <w:pPr>
        <w:numPr>
          <w:ilvl w:val="0"/>
          <w:numId w:val="6"/>
        </w:numPr>
        <w:suppressAutoHyphens/>
        <w:autoSpaceDE/>
        <w:autoSpaceDN/>
        <w:spacing w:line="288" w:lineRule="auto"/>
        <w:jc w:val="both"/>
        <w:rPr>
          <w:rFonts w:ascii="Calibri" w:hAnsi="Calibri" w:cs="Calibri"/>
          <w:b/>
          <w:lang w:eastAsia="ar-SA"/>
        </w:rPr>
      </w:pPr>
      <w:r w:rsidRPr="003B17DC">
        <w:rPr>
          <w:rFonts w:ascii="Calibri" w:hAnsi="Calibri" w:cs="Calibri"/>
          <w:b/>
          <w:lang w:eastAsia="ar-SA"/>
        </w:rPr>
        <w:t>Sebastiana Chmarę – Wiceprezes PZLA</w:t>
      </w:r>
    </w:p>
    <w:p w14:paraId="7E9E43A5" w14:textId="35D632E6" w:rsidR="003B17DC" w:rsidRPr="003B17DC" w:rsidRDefault="00520F13" w:rsidP="003B17DC">
      <w:pPr>
        <w:numPr>
          <w:ilvl w:val="0"/>
          <w:numId w:val="6"/>
        </w:numPr>
        <w:suppressAutoHyphens/>
        <w:autoSpaceDE/>
        <w:autoSpaceDN/>
        <w:spacing w:line="288" w:lineRule="auto"/>
        <w:jc w:val="both"/>
        <w:rPr>
          <w:rFonts w:ascii="Calibri" w:hAnsi="Calibri" w:cs="Calibri"/>
          <w:b/>
          <w:lang w:eastAsia="ar-SA"/>
        </w:rPr>
      </w:pPr>
      <w:r>
        <w:rPr>
          <w:rFonts w:ascii="Calibri" w:hAnsi="Calibri" w:cs="Calibri"/>
          <w:b/>
          <w:lang w:eastAsia="ar-SA"/>
        </w:rPr>
        <w:t>Urszule Maksym</w:t>
      </w:r>
      <w:r w:rsidR="003B17DC">
        <w:rPr>
          <w:rFonts w:ascii="Calibri" w:hAnsi="Calibri" w:cs="Calibri"/>
          <w:b/>
          <w:lang w:eastAsia="ar-SA"/>
        </w:rPr>
        <w:t>– Główn</w:t>
      </w:r>
      <w:r>
        <w:rPr>
          <w:rFonts w:ascii="Calibri" w:hAnsi="Calibri" w:cs="Calibri"/>
          <w:b/>
          <w:lang w:eastAsia="ar-SA"/>
        </w:rPr>
        <w:t>a</w:t>
      </w:r>
      <w:r w:rsidR="003B17DC">
        <w:rPr>
          <w:rFonts w:ascii="Calibri" w:hAnsi="Calibri" w:cs="Calibri"/>
          <w:b/>
          <w:lang w:eastAsia="ar-SA"/>
        </w:rPr>
        <w:t xml:space="preserve"> </w:t>
      </w:r>
      <w:r w:rsidR="00471115">
        <w:rPr>
          <w:rFonts w:ascii="Calibri" w:hAnsi="Calibri" w:cs="Calibri"/>
          <w:b/>
          <w:lang w:eastAsia="ar-SA"/>
        </w:rPr>
        <w:t>K</w:t>
      </w:r>
      <w:r w:rsidR="003B17DC">
        <w:rPr>
          <w:rFonts w:ascii="Calibri" w:hAnsi="Calibri" w:cs="Calibri"/>
          <w:b/>
          <w:lang w:eastAsia="ar-SA"/>
        </w:rPr>
        <w:t>sięgow</w:t>
      </w:r>
      <w:r>
        <w:rPr>
          <w:rFonts w:ascii="Calibri" w:hAnsi="Calibri" w:cs="Calibri"/>
          <w:b/>
          <w:lang w:eastAsia="ar-SA"/>
        </w:rPr>
        <w:t>a</w:t>
      </w:r>
      <w:r w:rsidR="003B17DC">
        <w:rPr>
          <w:rFonts w:ascii="Calibri" w:hAnsi="Calibri" w:cs="Calibri"/>
          <w:b/>
          <w:lang w:eastAsia="ar-SA"/>
        </w:rPr>
        <w:t xml:space="preserve"> PZLA </w:t>
      </w:r>
    </w:p>
    <w:p w14:paraId="51BA7791" w14:textId="77777777" w:rsidR="003B17DC" w:rsidRPr="003B17DC" w:rsidRDefault="003B17DC" w:rsidP="003B17DC">
      <w:pPr>
        <w:spacing w:line="288" w:lineRule="auto"/>
        <w:jc w:val="both"/>
        <w:rPr>
          <w:rFonts w:ascii="Calibri" w:hAnsi="Calibri" w:cs="Calibri"/>
          <w:b/>
          <w:lang w:eastAsia="ar-SA"/>
        </w:rPr>
      </w:pPr>
    </w:p>
    <w:p w14:paraId="7989C40C" w14:textId="77777777" w:rsidR="003B17DC" w:rsidRPr="003B17DC" w:rsidRDefault="003B17DC" w:rsidP="003B17DC">
      <w:pPr>
        <w:spacing w:line="288" w:lineRule="auto"/>
        <w:ind w:left="284" w:hanging="284"/>
        <w:jc w:val="both"/>
        <w:rPr>
          <w:rFonts w:ascii="Calibri" w:hAnsi="Calibri" w:cs="Calibri"/>
          <w:lang w:eastAsia="ar-SA"/>
        </w:rPr>
      </w:pPr>
      <w:r w:rsidRPr="003B17DC">
        <w:rPr>
          <w:rFonts w:ascii="Calibri" w:hAnsi="Calibri" w:cs="Calibri"/>
          <w:lang w:eastAsia="ar-SA"/>
        </w:rPr>
        <w:t>zwanym dalej PZLA,</w:t>
      </w:r>
    </w:p>
    <w:p w14:paraId="3533006A" w14:textId="77777777" w:rsidR="003B17DC" w:rsidRPr="003B17DC" w:rsidRDefault="003B17DC" w:rsidP="003B17DC">
      <w:pPr>
        <w:spacing w:line="288" w:lineRule="auto"/>
        <w:ind w:left="284" w:hanging="284"/>
        <w:jc w:val="both"/>
        <w:rPr>
          <w:rFonts w:ascii="Calibri" w:hAnsi="Calibri" w:cstheme="minorBidi"/>
          <w:lang w:eastAsia="en-US"/>
        </w:rPr>
      </w:pPr>
    </w:p>
    <w:p w14:paraId="00A3A652" w14:textId="77777777" w:rsidR="003B17DC" w:rsidRPr="003B17DC" w:rsidRDefault="003B17DC" w:rsidP="003B17DC">
      <w:pPr>
        <w:spacing w:line="276" w:lineRule="auto"/>
        <w:ind w:left="284" w:hanging="284"/>
        <w:jc w:val="both"/>
        <w:rPr>
          <w:rFonts w:ascii="Calibri" w:hAnsi="Calibri"/>
        </w:rPr>
      </w:pPr>
      <w:r w:rsidRPr="003B17DC">
        <w:rPr>
          <w:rFonts w:ascii="Calibri" w:hAnsi="Calibri"/>
        </w:rPr>
        <w:t>oraz Jednostką Samorządu ……………………………………………………………………..………..………………………………………</w:t>
      </w:r>
    </w:p>
    <w:p w14:paraId="21305A07" w14:textId="77777777" w:rsidR="003B17DC" w:rsidRPr="003B17DC" w:rsidRDefault="003B17DC" w:rsidP="003B17DC">
      <w:pPr>
        <w:spacing w:line="276" w:lineRule="auto"/>
        <w:ind w:left="284" w:hanging="284"/>
        <w:jc w:val="both"/>
        <w:rPr>
          <w:rFonts w:ascii="Calibri" w:hAnsi="Calibri"/>
        </w:rPr>
      </w:pPr>
      <w:r w:rsidRPr="003B17DC">
        <w:rPr>
          <w:rFonts w:ascii="Calibri" w:hAnsi="Calibri"/>
        </w:rPr>
        <w:t>adres: ul. ……………………………………………………………………………………………………………………………………..……………</w:t>
      </w:r>
    </w:p>
    <w:p w14:paraId="56FA87E6" w14:textId="77777777" w:rsidR="003B17DC" w:rsidRPr="003B17DC" w:rsidRDefault="003B17DC" w:rsidP="003B17DC">
      <w:pPr>
        <w:spacing w:line="276" w:lineRule="auto"/>
        <w:ind w:left="284" w:hanging="284"/>
        <w:jc w:val="both"/>
        <w:rPr>
          <w:rFonts w:ascii="Calibri" w:hAnsi="Calibri"/>
        </w:rPr>
      </w:pPr>
      <w:r w:rsidRPr="003B17DC">
        <w:rPr>
          <w:rFonts w:ascii="Calibri" w:hAnsi="Calibri"/>
        </w:rPr>
        <w:t>posiadającą numer NIP ………………………………………………. oraz numer REGON …………….……………………..………</w:t>
      </w:r>
    </w:p>
    <w:p w14:paraId="643C613A" w14:textId="77777777" w:rsidR="003B17DC" w:rsidRDefault="003B17DC" w:rsidP="003B17DC">
      <w:pPr>
        <w:spacing w:line="276" w:lineRule="auto"/>
        <w:ind w:left="284" w:hanging="284"/>
        <w:jc w:val="both"/>
        <w:rPr>
          <w:rFonts w:ascii="Calibri" w:hAnsi="Calibri"/>
        </w:rPr>
      </w:pPr>
      <w:r w:rsidRPr="003B17DC">
        <w:rPr>
          <w:rFonts w:ascii="Calibri" w:hAnsi="Calibri"/>
        </w:rPr>
        <w:t>reprezentowaną przez</w:t>
      </w:r>
    </w:p>
    <w:p w14:paraId="7B6AC7FB" w14:textId="77777777" w:rsidR="003B17DC" w:rsidRPr="003B17DC" w:rsidRDefault="003B17DC" w:rsidP="003B17DC">
      <w:pPr>
        <w:spacing w:line="276" w:lineRule="auto"/>
        <w:ind w:left="284" w:hanging="284"/>
        <w:jc w:val="both"/>
        <w:rPr>
          <w:rFonts w:ascii="Calibri" w:hAnsi="Calibri"/>
        </w:rPr>
      </w:pPr>
    </w:p>
    <w:p w14:paraId="4A86E730" w14:textId="77777777" w:rsidR="003B17DC" w:rsidRPr="003B17DC" w:rsidRDefault="003B17DC" w:rsidP="003B17DC">
      <w:pPr>
        <w:spacing w:line="288" w:lineRule="auto"/>
        <w:ind w:left="284" w:hanging="284"/>
        <w:jc w:val="both"/>
        <w:rPr>
          <w:rFonts w:ascii="Calibri" w:hAnsi="Calibri"/>
        </w:rPr>
      </w:pPr>
    </w:p>
    <w:p w14:paraId="345FF1C8" w14:textId="77777777" w:rsidR="003B17DC" w:rsidRPr="003B17DC" w:rsidRDefault="003B17DC" w:rsidP="003B17DC">
      <w:pPr>
        <w:numPr>
          <w:ilvl w:val="0"/>
          <w:numId w:val="7"/>
        </w:numPr>
        <w:suppressAutoHyphens/>
        <w:autoSpaceDE/>
        <w:autoSpaceDN/>
        <w:spacing w:line="288" w:lineRule="auto"/>
        <w:jc w:val="both"/>
        <w:rPr>
          <w:rFonts w:ascii="Calibri" w:hAnsi="Calibri"/>
        </w:rPr>
      </w:pPr>
      <w:r w:rsidRPr="003B17DC">
        <w:rPr>
          <w:rFonts w:ascii="Calibri" w:hAnsi="Calibri"/>
        </w:rPr>
        <w:t>………………………………………………………………………………………………………………………………………………………</w:t>
      </w:r>
    </w:p>
    <w:p w14:paraId="5FCB5B39" w14:textId="77777777" w:rsidR="003B17DC" w:rsidRPr="003B17DC" w:rsidRDefault="003B17DC" w:rsidP="003B17DC">
      <w:pPr>
        <w:spacing w:line="288" w:lineRule="auto"/>
        <w:ind w:left="284" w:hanging="284"/>
        <w:jc w:val="center"/>
        <w:rPr>
          <w:rFonts w:ascii="Calibri" w:hAnsi="Calibri"/>
        </w:rPr>
      </w:pPr>
      <w:r w:rsidRPr="003B17DC">
        <w:rPr>
          <w:rFonts w:ascii="Calibri" w:hAnsi="Calibri"/>
        </w:rPr>
        <w:t>[imię nazwisko] [funkcja]</w:t>
      </w:r>
    </w:p>
    <w:p w14:paraId="1777842F" w14:textId="77777777" w:rsidR="003B17DC" w:rsidRPr="003B17DC" w:rsidRDefault="003B17DC" w:rsidP="003B17DC">
      <w:pPr>
        <w:spacing w:line="288" w:lineRule="auto"/>
        <w:ind w:left="284" w:hanging="284"/>
        <w:jc w:val="both"/>
        <w:rPr>
          <w:rFonts w:ascii="Calibri" w:hAnsi="Calibri"/>
        </w:rPr>
      </w:pPr>
    </w:p>
    <w:p w14:paraId="5F16B6D2" w14:textId="77777777" w:rsidR="003B17DC" w:rsidRPr="003B17DC" w:rsidRDefault="003B17DC" w:rsidP="003B17DC">
      <w:pPr>
        <w:numPr>
          <w:ilvl w:val="0"/>
          <w:numId w:val="7"/>
        </w:numPr>
        <w:suppressAutoHyphens/>
        <w:autoSpaceDE/>
        <w:autoSpaceDN/>
        <w:spacing w:line="288" w:lineRule="auto"/>
        <w:jc w:val="both"/>
        <w:rPr>
          <w:rFonts w:ascii="Calibri" w:hAnsi="Calibri"/>
        </w:rPr>
      </w:pPr>
      <w:r w:rsidRPr="003B17DC">
        <w:rPr>
          <w:rFonts w:ascii="Calibri" w:hAnsi="Calibri"/>
        </w:rPr>
        <w:t>………………………………………………………………………………………………………………………………………………………</w:t>
      </w:r>
    </w:p>
    <w:p w14:paraId="05707587" w14:textId="77777777" w:rsidR="003B17DC" w:rsidRPr="003B17DC" w:rsidRDefault="003B17DC" w:rsidP="003B17DC">
      <w:pPr>
        <w:spacing w:line="288" w:lineRule="auto"/>
        <w:ind w:left="284" w:hanging="284"/>
        <w:jc w:val="center"/>
        <w:rPr>
          <w:rFonts w:ascii="Calibri" w:hAnsi="Calibri"/>
        </w:rPr>
      </w:pPr>
      <w:r w:rsidRPr="003B17DC">
        <w:rPr>
          <w:rFonts w:ascii="Calibri" w:hAnsi="Calibri"/>
        </w:rPr>
        <w:t>[imię nazwisko] [funkcja]</w:t>
      </w:r>
    </w:p>
    <w:p w14:paraId="46596A59" w14:textId="77777777" w:rsidR="003B17DC" w:rsidRPr="003B17DC" w:rsidRDefault="003B17DC" w:rsidP="003B17DC">
      <w:pPr>
        <w:spacing w:line="288" w:lineRule="auto"/>
        <w:ind w:left="284" w:hanging="284"/>
        <w:jc w:val="both"/>
        <w:rPr>
          <w:rFonts w:ascii="Calibri" w:hAnsi="Calibri"/>
        </w:rPr>
      </w:pPr>
    </w:p>
    <w:p w14:paraId="6F51BBE9" w14:textId="388530E1" w:rsidR="003B17DC" w:rsidRPr="003B17DC" w:rsidRDefault="003B17DC" w:rsidP="003B17DC">
      <w:pPr>
        <w:spacing w:line="288" w:lineRule="auto"/>
        <w:jc w:val="both"/>
        <w:rPr>
          <w:rFonts w:ascii="Calibri" w:hAnsi="Calibri"/>
        </w:rPr>
      </w:pPr>
      <w:r w:rsidRPr="003B17DC">
        <w:rPr>
          <w:rFonts w:ascii="Calibri" w:hAnsi="Calibri"/>
        </w:rPr>
        <w:t>zwaną dalej „Jednostką Samorządu Terytorialnego”, przy udziale jednostek wymienionych w załączniku nr 1 do tego porozumienia, zwanych dalej „Partnerem lub Partnerami”.</w:t>
      </w:r>
      <w:r>
        <w:rPr>
          <w:rFonts w:ascii="Calibri" w:hAnsi="Calibri"/>
        </w:rPr>
        <w:t xml:space="preserve"> </w:t>
      </w:r>
      <w:r w:rsidRPr="003B17DC">
        <w:rPr>
          <w:rFonts w:ascii="Calibri" w:hAnsi="Calibri"/>
        </w:rPr>
        <w:t>PZLA, Jednostka Samorządu Terytorialnego oraz Partnerzy w dalszej części Porozumienia zwani są łącznie Stronami, a każdy z nich z osobna zwany jest Stroną.</w:t>
      </w:r>
      <w:bookmarkStart w:id="0" w:name="_Toc169447523"/>
    </w:p>
    <w:p w14:paraId="2DA2C2D8" w14:textId="77777777" w:rsidR="003B17DC" w:rsidRPr="003B17DC" w:rsidRDefault="003B17DC" w:rsidP="003B17DC">
      <w:pPr>
        <w:spacing w:line="288" w:lineRule="auto"/>
        <w:jc w:val="both"/>
        <w:rPr>
          <w:rFonts w:ascii="Calibri" w:hAnsi="Calibri"/>
        </w:rPr>
      </w:pPr>
    </w:p>
    <w:p w14:paraId="5819B335" w14:textId="77777777" w:rsidR="003B17DC" w:rsidRPr="003B17DC" w:rsidRDefault="003B17DC" w:rsidP="003B17DC">
      <w:pPr>
        <w:pStyle w:val="Akapitzlist"/>
        <w:numPr>
          <w:ilvl w:val="0"/>
          <w:numId w:val="8"/>
        </w:numPr>
        <w:autoSpaceDE/>
        <w:autoSpaceDN/>
        <w:spacing w:line="288" w:lineRule="auto"/>
        <w:ind w:left="284" w:hanging="284"/>
        <w:jc w:val="center"/>
        <w:rPr>
          <w:rFonts w:ascii="Calibri" w:hAnsi="Calibri"/>
          <w:b/>
        </w:rPr>
      </w:pPr>
      <w:r w:rsidRPr="003B17DC">
        <w:rPr>
          <w:rFonts w:ascii="Calibri" w:hAnsi="Calibri"/>
          <w:b/>
        </w:rPr>
        <w:t xml:space="preserve">Przedmiot </w:t>
      </w:r>
      <w:bookmarkEnd w:id="0"/>
      <w:r w:rsidRPr="003B17DC">
        <w:rPr>
          <w:rFonts w:ascii="Calibri" w:hAnsi="Calibri"/>
          <w:b/>
        </w:rPr>
        <w:t>Porozumienia</w:t>
      </w:r>
    </w:p>
    <w:p w14:paraId="6CFCD0D1" w14:textId="77777777" w:rsidR="003B17DC" w:rsidRPr="003B17DC" w:rsidRDefault="003B17DC" w:rsidP="003B17DC">
      <w:pPr>
        <w:pStyle w:val="Akapitzlist"/>
        <w:spacing w:line="288" w:lineRule="auto"/>
        <w:ind w:left="284" w:hanging="284"/>
        <w:jc w:val="both"/>
        <w:rPr>
          <w:rFonts w:ascii="Calibri" w:hAnsi="Calibri"/>
        </w:rPr>
      </w:pPr>
    </w:p>
    <w:p w14:paraId="39E3D697" w14:textId="36920D10" w:rsidR="003B17DC" w:rsidRPr="003B17DC" w:rsidRDefault="003B17DC" w:rsidP="003B17DC">
      <w:pPr>
        <w:spacing w:line="288" w:lineRule="auto"/>
        <w:jc w:val="both"/>
        <w:rPr>
          <w:rFonts w:ascii="Calibri" w:hAnsi="Calibri"/>
        </w:rPr>
      </w:pPr>
      <w:r w:rsidRPr="003B17DC">
        <w:rPr>
          <w:rFonts w:ascii="Calibri" w:hAnsi="Calibri"/>
        </w:rPr>
        <w:t xml:space="preserve">Porozumienie określa zasady współpracy Stron oraz zasady funkcjonowania ogólnopolskiego </w:t>
      </w:r>
      <w:r w:rsidR="00520F13">
        <w:rPr>
          <w:rFonts w:ascii="Calibri" w:hAnsi="Calibri"/>
        </w:rPr>
        <w:t>p</w:t>
      </w:r>
      <w:r w:rsidRPr="003B17DC">
        <w:rPr>
          <w:rFonts w:ascii="Calibri" w:hAnsi="Calibri"/>
        </w:rPr>
        <w:t>rogramu Lekkoatletyka dla każdego! działającego przy wsparciu Jednostki Samorządu Terytorialnego oraz Partnerów wymienionych w załączniku nr 1.</w:t>
      </w:r>
    </w:p>
    <w:p w14:paraId="74AC31A6" w14:textId="77777777" w:rsidR="003B17DC" w:rsidRPr="003B17DC" w:rsidRDefault="003B17DC" w:rsidP="003B17DC">
      <w:pPr>
        <w:spacing w:line="288" w:lineRule="auto"/>
        <w:ind w:left="284" w:hanging="284"/>
        <w:jc w:val="both"/>
        <w:rPr>
          <w:rFonts w:ascii="Calibri" w:hAnsi="Calibri"/>
        </w:rPr>
      </w:pPr>
    </w:p>
    <w:p w14:paraId="0CF9A27F" w14:textId="77777777" w:rsidR="003B17DC" w:rsidRDefault="003B17DC" w:rsidP="003B17DC">
      <w:pPr>
        <w:pStyle w:val="Akapitzlist"/>
        <w:numPr>
          <w:ilvl w:val="0"/>
          <w:numId w:val="8"/>
        </w:numPr>
        <w:autoSpaceDE/>
        <w:autoSpaceDN/>
        <w:spacing w:line="288" w:lineRule="auto"/>
        <w:ind w:left="284" w:hanging="284"/>
        <w:jc w:val="center"/>
        <w:rPr>
          <w:rFonts w:ascii="Calibri" w:hAnsi="Calibri"/>
          <w:b/>
        </w:rPr>
      </w:pPr>
      <w:r w:rsidRPr="003B17DC">
        <w:rPr>
          <w:rFonts w:ascii="Calibri" w:hAnsi="Calibri"/>
          <w:b/>
        </w:rPr>
        <w:t>Oświadczenia Stron</w:t>
      </w:r>
    </w:p>
    <w:p w14:paraId="5FDB98E8" w14:textId="77777777" w:rsidR="003B17DC" w:rsidRPr="003B17DC" w:rsidRDefault="003B17DC" w:rsidP="003B17DC">
      <w:pPr>
        <w:pStyle w:val="Akapitzlist"/>
        <w:autoSpaceDE/>
        <w:autoSpaceDN/>
        <w:spacing w:line="288" w:lineRule="auto"/>
        <w:ind w:left="284"/>
        <w:rPr>
          <w:rFonts w:ascii="Calibri" w:hAnsi="Calibri"/>
          <w:b/>
        </w:rPr>
      </w:pPr>
    </w:p>
    <w:p w14:paraId="0685F405" w14:textId="69E7EC45" w:rsidR="003B17DC" w:rsidRPr="003B17DC" w:rsidRDefault="003B17DC" w:rsidP="003B17DC">
      <w:pPr>
        <w:pStyle w:val="Akapitzlist"/>
        <w:numPr>
          <w:ilvl w:val="0"/>
          <w:numId w:val="9"/>
        </w:numPr>
        <w:autoSpaceDE/>
        <w:autoSpaceDN/>
        <w:spacing w:line="288" w:lineRule="auto"/>
        <w:ind w:left="284" w:hanging="284"/>
        <w:jc w:val="both"/>
        <w:rPr>
          <w:rFonts w:ascii="Calibri" w:hAnsi="Calibri"/>
        </w:rPr>
      </w:pPr>
      <w:r w:rsidRPr="003B17DC">
        <w:rPr>
          <w:rFonts w:ascii="Calibri" w:hAnsi="Calibri"/>
        </w:rPr>
        <w:t xml:space="preserve">Strony zobowiązują się do wzajemnej współpracy na warunkach określonych w niniejszym Porozumieniu. </w:t>
      </w:r>
    </w:p>
    <w:p w14:paraId="5BEF2155" w14:textId="77777777" w:rsidR="003B17DC" w:rsidRPr="003B17DC" w:rsidRDefault="003B17DC" w:rsidP="003B17DC">
      <w:pPr>
        <w:pStyle w:val="Akapitzlist"/>
        <w:numPr>
          <w:ilvl w:val="0"/>
          <w:numId w:val="9"/>
        </w:numPr>
        <w:autoSpaceDE/>
        <w:autoSpaceDN/>
        <w:spacing w:line="288" w:lineRule="auto"/>
        <w:ind w:left="284" w:hanging="284"/>
        <w:jc w:val="both"/>
        <w:rPr>
          <w:rFonts w:ascii="Calibri" w:hAnsi="Calibri"/>
        </w:rPr>
      </w:pPr>
      <w:r w:rsidRPr="003B17DC">
        <w:rPr>
          <w:rFonts w:ascii="Calibri" w:hAnsi="Calibri"/>
        </w:rPr>
        <w:t>Jednostka Samorządu Terytorialnego oświadcza i gwarantuje, że Partnerzy wymienieni w załączniku nr 1 do Porozumienia są:</w:t>
      </w:r>
    </w:p>
    <w:p w14:paraId="7FDE9896" w14:textId="77777777" w:rsidR="003B17DC" w:rsidRPr="003B17DC" w:rsidRDefault="003B17DC" w:rsidP="003B17DC">
      <w:pPr>
        <w:pStyle w:val="Akapitzlist"/>
        <w:numPr>
          <w:ilvl w:val="0"/>
          <w:numId w:val="10"/>
        </w:numPr>
        <w:autoSpaceDE/>
        <w:autoSpaceDN/>
        <w:spacing w:line="288" w:lineRule="auto"/>
        <w:ind w:left="709" w:hanging="425"/>
        <w:jc w:val="both"/>
        <w:rPr>
          <w:rFonts w:ascii="Calibri" w:hAnsi="Calibri"/>
        </w:rPr>
      </w:pPr>
      <w:r w:rsidRPr="003B17DC">
        <w:rPr>
          <w:rFonts w:ascii="Calibri" w:hAnsi="Calibri"/>
        </w:rPr>
        <w:t>szkołami publicznymi, dla której organem prowadzącym w rozumieniu właściwych przepisów jest Jednostka Samorządu Terytorialnego;</w:t>
      </w:r>
    </w:p>
    <w:p w14:paraId="5CCE434F" w14:textId="01855C78" w:rsidR="003B17DC" w:rsidRDefault="003B17DC" w:rsidP="00594717">
      <w:pPr>
        <w:pStyle w:val="Akapitzlist"/>
        <w:numPr>
          <w:ilvl w:val="0"/>
          <w:numId w:val="10"/>
        </w:numPr>
        <w:autoSpaceDE/>
        <w:autoSpaceDN/>
        <w:spacing w:line="288" w:lineRule="auto"/>
        <w:ind w:left="709" w:hanging="425"/>
        <w:jc w:val="both"/>
        <w:rPr>
          <w:rFonts w:ascii="Calibri" w:hAnsi="Calibri"/>
        </w:rPr>
      </w:pPr>
      <w:r w:rsidRPr="003B17DC">
        <w:rPr>
          <w:rFonts w:ascii="Calibri" w:hAnsi="Calibri"/>
        </w:rPr>
        <w:t xml:space="preserve">spełniają warunki uczestnictwa w  </w:t>
      </w:r>
      <w:r w:rsidR="00BF2981">
        <w:rPr>
          <w:rFonts w:ascii="Calibri" w:hAnsi="Calibri"/>
        </w:rPr>
        <w:t xml:space="preserve">programie </w:t>
      </w:r>
      <w:r w:rsidRPr="003B17DC">
        <w:rPr>
          <w:rFonts w:ascii="Calibri" w:hAnsi="Calibri"/>
        </w:rPr>
        <w:t>„Upowszechnianie sportu wśród dzieci i młodzieży lekkiej atletyce – Lekkoatletyka dla każdego!”</w:t>
      </w:r>
      <w:r w:rsidR="00F84CA0">
        <w:rPr>
          <w:rFonts w:ascii="Calibri" w:hAnsi="Calibri"/>
        </w:rPr>
        <w:t xml:space="preserve"> oraz „</w:t>
      </w:r>
      <w:r w:rsidR="00BF2981" w:rsidRPr="00BF2981">
        <w:rPr>
          <w:rFonts w:ascii="Calibri" w:hAnsi="Calibri"/>
        </w:rPr>
        <w:t>Program</w:t>
      </w:r>
      <w:r w:rsidR="00BF2981">
        <w:rPr>
          <w:rFonts w:ascii="Calibri" w:hAnsi="Calibri"/>
        </w:rPr>
        <w:t>ie</w:t>
      </w:r>
      <w:r w:rsidR="00BF2981" w:rsidRPr="00BF2981">
        <w:rPr>
          <w:rFonts w:ascii="Calibri" w:hAnsi="Calibri"/>
        </w:rPr>
        <w:t xml:space="preserve"> dofinansowania ze środków Funduszu Rozwoju Kultury Fizycznej zadań z obszaru wspierania szkolenia sportowego i współzawodnictwa młodzieży </w:t>
      </w:r>
      <w:r w:rsidR="00BF2981" w:rsidRPr="00BF2981">
        <w:rPr>
          <w:rFonts w:ascii="Calibri" w:hAnsi="Calibri"/>
        </w:rPr>
        <w:lastRenderedPageBreak/>
        <w:t xml:space="preserve">związanych ze szkoleniem młodzieży uzdolnionej sportowo w ośrodkach działających ze wsparciem jednostek samorządu terytorialnego. </w:t>
      </w:r>
      <w:r w:rsidR="00F84CA0" w:rsidRPr="00F84CA0">
        <w:rPr>
          <w:rFonts w:ascii="Calibri" w:hAnsi="Calibri"/>
        </w:rPr>
        <w:t>„</w:t>
      </w:r>
      <w:r w:rsidRPr="00F84CA0">
        <w:rPr>
          <w:rFonts w:ascii="Calibri" w:hAnsi="Calibri"/>
        </w:rPr>
        <w:t>(dalej zwanego „Projekt</w:t>
      </w:r>
      <w:r w:rsidR="00F84CA0">
        <w:rPr>
          <w:rFonts w:ascii="Calibri" w:hAnsi="Calibri"/>
        </w:rPr>
        <w:t>a</w:t>
      </w:r>
      <w:r w:rsidRPr="00F84CA0">
        <w:rPr>
          <w:rFonts w:ascii="Calibri" w:hAnsi="Calibri"/>
        </w:rPr>
        <w:t>m</w:t>
      </w:r>
      <w:r w:rsidR="00F84CA0">
        <w:rPr>
          <w:rFonts w:ascii="Calibri" w:hAnsi="Calibri"/>
        </w:rPr>
        <w:t>i</w:t>
      </w:r>
      <w:r w:rsidRPr="00F84CA0">
        <w:rPr>
          <w:rFonts w:ascii="Calibri" w:hAnsi="Calibri"/>
        </w:rPr>
        <w:t>”);</w:t>
      </w:r>
    </w:p>
    <w:p w14:paraId="49E794C4" w14:textId="77777777" w:rsidR="00BF2981" w:rsidRPr="00594717" w:rsidRDefault="00BF2981" w:rsidP="00BF2981">
      <w:pPr>
        <w:pStyle w:val="Akapitzlist"/>
        <w:autoSpaceDE/>
        <w:autoSpaceDN/>
        <w:spacing w:line="288" w:lineRule="auto"/>
        <w:ind w:left="709"/>
        <w:jc w:val="both"/>
        <w:rPr>
          <w:rFonts w:ascii="Calibri" w:hAnsi="Calibri"/>
        </w:rPr>
      </w:pPr>
    </w:p>
    <w:p w14:paraId="6FF91B3E" w14:textId="77777777" w:rsidR="003B17DC" w:rsidRPr="003B17DC" w:rsidRDefault="003B17DC" w:rsidP="00F84CA0">
      <w:pPr>
        <w:pStyle w:val="Akapitzlist"/>
        <w:numPr>
          <w:ilvl w:val="0"/>
          <w:numId w:val="8"/>
        </w:numPr>
        <w:autoSpaceDE/>
        <w:autoSpaceDN/>
        <w:spacing w:line="288" w:lineRule="auto"/>
        <w:ind w:left="284" w:hanging="284"/>
        <w:jc w:val="center"/>
        <w:rPr>
          <w:rFonts w:ascii="Calibri" w:hAnsi="Calibri"/>
          <w:b/>
        </w:rPr>
      </w:pPr>
      <w:r w:rsidRPr="003B17DC">
        <w:rPr>
          <w:rFonts w:ascii="Calibri" w:hAnsi="Calibri"/>
          <w:b/>
        </w:rPr>
        <w:t>Obowiązki Jednostki Samorządu Terytorialnego</w:t>
      </w:r>
    </w:p>
    <w:p w14:paraId="429708CB" w14:textId="77777777" w:rsidR="003B17DC" w:rsidRPr="003B17DC" w:rsidRDefault="003B17DC" w:rsidP="003B17DC">
      <w:pPr>
        <w:pStyle w:val="Akapitzlist"/>
        <w:spacing w:line="288" w:lineRule="auto"/>
        <w:ind w:left="284" w:hanging="284"/>
        <w:jc w:val="both"/>
        <w:rPr>
          <w:rFonts w:ascii="Calibri" w:hAnsi="Calibri"/>
        </w:rPr>
      </w:pPr>
    </w:p>
    <w:p w14:paraId="3739238C" w14:textId="77777777" w:rsidR="003B17DC" w:rsidRPr="003B17DC" w:rsidRDefault="003B17DC" w:rsidP="003B17DC">
      <w:pPr>
        <w:spacing w:line="288" w:lineRule="auto"/>
        <w:ind w:left="284" w:hanging="284"/>
        <w:jc w:val="both"/>
        <w:rPr>
          <w:rFonts w:ascii="Calibri" w:hAnsi="Calibri"/>
        </w:rPr>
      </w:pPr>
      <w:r w:rsidRPr="003B17DC">
        <w:rPr>
          <w:rFonts w:ascii="Calibri" w:hAnsi="Calibri"/>
        </w:rPr>
        <w:t>Jednostka Samorządu Terytorialnego zobowiązuje się:</w:t>
      </w:r>
    </w:p>
    <w:p w14:paraId="2615767F" w14:textId="5001005F" w:rsidR="003B17DC" w:rsidRPr="003B17DC" w:rsidRDefault="003B17DC" w:rsidP="003B17DC">
      <w:pPr>
        <w:pStyle w:val="Akapitzlist"/>
        <w:numPr>
          <w:ilvl w:val="0"/>
          <w:numId w:val="11"/>
        </w:numPr>
        <w:autoSpaceDE/>
        <w:autoSpaceDN/>
        <w:spacing w:line="288" w:lineRule="auto"/>
        <w:jc w:val="both"/>
        <w:rPr>
          <w:rFonts w:ascii="Calibri" w:hAnsi="Calibri"/>
        </w:rPr>
      </w:pPr>
      <w:r w:rsidRPr="003B17DC">
        <w:rPr>
          <w:rFonts w:ascii="Calibri" w:hAnsi="Calibri"/>
        </w:rPr>
        <w:t xml:space="preserve">Udostępnić nieodpłatnie lub </w:t>
      </w:r>
      <w:r w:rsidR="00520F13">
        <w:rPr>
          <w:rFonts w:ascii="Calibri" w:hAnsi="Calibri"/>
        </w:rPr>
        <w:t>s</w:t>
      </w:r>
      <w:r w:rsidRPr="003B17DC">
        <w:rPr>
          <w:rFonts w:ascii="Calibri" w:hAnsi="Calibri"/>
        </w:rPr>
        <w:t>finansować korzystanie przez uczestników Projekt</w:t>
      </w:r>
      <w:r w:rsidR="00A46B0F">
        <w:rPr>
          <w:rFonts w:ascii="Calibri" w:hAnsi="Calibri"/>
        </w:rPr>
        <w:t>ów</w:t>
      </w:r>
      <w:r w:rsidRPr="003B17DC">
        <w:rPr>
          <w:rFonts w:ascii="Calibri" w:hAnsi="Calibri"/>
        </w:rPr>
        <w:t xml:space="preserve"> z obiektów sportowych, urządzeń i sprzętu sportowego, będących w dyspozycji Jednostki Samorządu Terytorialnego lub Partnerów, tj. szkół ośrodków sportowych lub innych jednostek wymienionych w załączniku nr 1 w zakresie organizacji systematycznych zajęć sportowych, eventów i zawodów.</w:t>
      </w:r>
    </w:p>
    <w:p w14:paraId="7698545B" w14:textId="29D4242F" w:rsidR="003B17DC" w:rsidRPr="00594717" w:rsidRDefault="003B17DC" w:rsidP="00594717">
      <w:pPr>
        <w:pStyle w:val="Akapitzlist"/>
        <w:numPr>
          <w:ilvl w:val="0"/>
          <w:numId w:val="11"/>
        </w:numPr>
        <w:autoSpaceDE/>
        <w:autoSpaceDN/>
        <w:spacing w:line="288" w:lineRule="auto"/>
        <w:jc w:val="both"/>
        <w:rPr>
          <w:rFonts w:ascii="Calibri" w:hAnsi="Calibri"/>
        </w:rPr>
      </w:pPr>
      <w:r w:rsidRPr="003B17DC">
        <w:rPr>
          <w:rFonts w:ascii="Calibri" w:hAnsi="Calibri"/>
        </w:rPr>
        <w:t>Niezwłocznie informować PZLA o wszelkich okolicznościach mogących mieć wpływ na prawidłowość realizacji niniejszego Porozumienia;</w:t>
      </w:r>
    </w:p>
    <w:p w14:paraId="4CE924B6" w14:textId="77777777" w:rsidR="003B17DC" w:rsidRPr="003B17DC" w:rsidRDefault="003B17DC" w:rsidP="003B17DC">
      <w:pPr>
        <w:spacing w:line="288" w:lineRule="auto"/>
        <w:ind w:left="284" w:hanging="284"/>
        <w:jc w:val="both"/>
        <w:rPr>
          <w:rFonts w:ascii="Calibri" w:hAnsi="Calibri"/>
        </w:rPr>
      </w:pPr>
    </w:p>
    <w:p w14:paraId="27324B7C" w14:textId="77777777" w:rsidR="003B17DC" w:rsidRPr="003B17DC" w:rsidRDefault="003B17DC" w:rsidP="00A46B0F">
      <w:pPr>
        <w:pStyle w:val="Akapitzlist"/>
        <w:numPr>
          <w:ilvl w:val="0"/>
          <w:numId w:val="8"/>
        </w:numPr>
        <w:autoSpaceDE/>
        <w:autoSpaceDN/>
        <w:spacing w:line="288" w:lineRule="auto"/>
        <w:ind w:left="284" w:hanging="284"/>
        <w:jc w:val="center"/>
        <w:rPr>
          <w:rFonts w:ascii="Calibri" w:hAnsi="Calibri"/>
          <w:b/>
        </w:rPr>
      </w:pPr>
      <w:r w:rsidRPr="003B17DC">
        <w:rPr>
          <w:rFonts w:ascii="Calibri" w:hAnsi="Calibri"/>
          <w:b/>
        </w:rPr>
        <w:t>Obowiązki PZLA</w:t>
      </w:r>
    </w:p>
    <w:p w14:paraId="4F86A711" w14:textId="77777777" w:rsidR="003B17DC" w:rsidRPr="003B17DC" w:rsidRDefault="003B17DC" w:rsidP="003B17DC">
      <w:pPr>
        <w:pStyle w:val="Akapitzlist"/>
        <w:spacing w:line="288" w:lineRule="auto"/>
        <w:ind w:left="284"/>
        <w:jc w:val="both"/>
        <w:rPr>
          <w:rFonts w:ascii="Calibri" w:hAnsi="Calibri"/>
        </w:rPr>
      </w:pPr>
      <w:r w:rsidRPr="003B17DC">
        <w:rPr>
          <w:rFonts w:ascii="Calibri" w:hAnsi="Calibri"/>
        </w:rPr>
        <w:t xml:space="preserve">Polski Związek Lekkiej Atletyki zobowiązuje się do: </w:t>
      </w:r>
    </w:p>
    <w:p w14:paraId="7BC41AE7" w14:textId="4249C1FE" w:rsidR="003B17DC" w:rsidRPr="003B17DC" w:rsidRDefault="003B17DC" w:rsidP="003B17DC">
      <w:pPr>
        <w:pStyle w:val="Akapitzlist"/>
        <w:numPr>
          <w:ilvl w:val="0"/>
          <w:numId w:val="13"/>
        </w:numPr>
        <w:autoSpaceDE/>
        <w:autoSpaceDN/>
        <w:spacing w:line="288" w:lineRule="auto"/>
        <w:ind w:left="284" w:hanging="284"/>
        <w:jc w:val="both"/>
        <w:rPr>
          <w:rFonts w:ascii="Calibri" w:hAnsi="Calibri"/>
        </w:rPr>
      </w:pPr>
      <w:r w:rsidRPr="003B17DC">
        <w:rPr>
          <w:rFonts w:ascii="Calibri" w:hAnsi="Calibri"/>
        </w:rPr>
        <w:t xml:space="preserve">Wyposażenia szkół </w:t>
      </w:r>
      <w:r w:rsidR="00520F13">
        <w:rPr>
          <w:rFonts w:ascii="Calibri" w:hAnsi="Calibri"/>
        </w:rPr>
        <w:t xml:space="preserve">i klubów </w:t>
      </w:r>
      <w:r w:rsidRPr="003B17DC">
        <w:rPr>
          <w:rFonts w:ascii="Calibri" w:hAnsi="Calibri"/>
        </w:rPr>
        <w:t>uczestniczących w projekcie, w granicach dotacji uzyskanej przez PZLA z M</w:t>
      </w:r>
      <w:r w:rsidR="00A46B0F">
        <w:rPr>
          <w:rFonts w:ascii="Calibri" w:hAnsi="Calibri"/>
        </w:rPr>
        <w:t>inisterstw</w:t>
      </w:r>
      <w:r w:rsidR="00E13153">
        <w:rPr>
          <w:rFonts w:ascii="Calibri" w:hAnsi="Calibri"/>
        </w:rPr>
        <w:t>a</w:t>
      </w:r>
      <w:r w:rsidR="00A46B0F">
        <w:rPr>
          <w:rFonts w:ascii="Calibri" w:hAnsi="Calibri"/>
        </w:rPr>
        <w:t xml:space="preserve"> Sportu</w:t>
      </w:r>
      <w:r w:rsidR="00E13153">
        <w:rPr>
          <w:rFonts w:ascii="Calibri" w:hAnsi="Calibri"/>
        </w:rPr>
        <w:t xml:space="preserve"> i Turystyki</w:t>
      </w:r>
      <w:r w:rsidR="00A46B0F">
        <w:rPr>
          <w:rFonts w:ascii="Calibri" w:hAnsi="Calibri"/>
        </w:rPr>
        <w:t xml:space="preserve"> </w:t>
      </w:r>
      <w:r w:rsidRPr="003B17DC">
        <w:rPr>
          <w:rFonts w:ascii="Calibri" w:hAnsi="Calibri"/>
        </w:rPr>
        <w:t>w niezbędny sprzęt sportowy na podstawie odrębnych umów zawieranych z PZLA.</w:t>
      </w:r>
    </w:p>
    <w:p w14:paraId="2D49070E" w14:textId="6538FCDB" w:rsidR="003B17DC" w:rsidRPr="003B17DC" w:rsidRDefault="003B17DC" w:rsidP="003B17DC">
      <w:pPr>
        <w:pStyle w:val="Akapitzlist"/>
        <w:numPr>
          <w:ilvl w:val="0"/>
          <w:numId w:val="13"/>
        </w:numPr>
        <w:autoSpaceDE/>
        <w:autoSpaceDN/>
        <w:spacing w:line="288" w:lineRule="auto"/>
        <w:ind w:left="284" w:hanging="284"/>
        <w:jc w:val="both"/>
        <w:rPr>
          <w:rFonts w:ascii="Calibri" w:hAnsi="Calibri"/>
        </w:rPr>
      </w:pPr>
      <w:r w:rsidRPr="003B17DC">
        <w:rPr>
          <w:rFonts w:ascii="Calibri" w:hAnsi="Calibri"/>
        </w:rPr>
        <w:t xml:space="preserve">Wyposażania kadry szkoleniowej i nauczycieli wychowania fizycznego, w granicach dotacji uzyskanej przez PZLA </w:t>
      </w:r>
      <w:r w:rsidR="00E13153">
        <w:rPr>
          <w:rFonts w:ascii="Calibri" w:hAnsi="Calibri"/>
        </w:rPr>
        <w:t xml:space="preserve">z </w:t>
      </w:r>
      <w:r w:rsidR="00E13153" w:rsidRPr="003B17DC">
        <w:rPr>
          <w:rFonts w:ascii="Calibri" w:hAnsi="Calibri"/>
        </w:rPr>
        <w:t>M</w:t>
      </w:r>
      <w:r w:rsidR="00E13153">
        <w:rPr>
          <w:rFonts w:ascii="Calibri" w:hAnsi="Calibri"/>
        </w:rPr>
        <w:t xml:space="preserve">inisterstwa Sportu i Turystyki </w:t>
      </w:r>
      <w:r w:rsidRPr="003B17DC">
        <w:rPr>
          <w:rFonts w:ascii="Calibri" w:hAnsi="Calibri"/>
        </w:rPr>
        <w:t>w materiały dydaktyczne, konspekty, zeszyty metodyczno-szkoleniowe i inne materiały dydaktyczne.</w:t>
      </w:r>
    </w:p>
    <w:p w14:paraId="65A076BB" w14:textId="41FF5F7C" w:rsidR="003B17DC" w:rsidRPr="003B17DC" w:rsidRDefault="003B17DC" w:rsidP="003B17DC">
      <w:pPr>
        <w:pStyle w:val="Akapitzlist"/>
        <w:numPr>
          <w:ilvl w:val="0"/>
          <w:numId w:val="13"/>
        </w:numPr>
        <w:autoSpaceDE/>
        <w:autoSpaceDN/>
        <w:spacing w:line="288" w:lineRule="auto"/>
        <w:ind w:left="284" w:hanging="284"/>
        <w:jc w:val="both"/>
        <w:rPr>
          <w:rFonts w:ascii="Calibri" w:hAnsi="Calibri"/>
        </w:rPr>
      </w:pPr>
      <w:r w:rsidRPr="003B17DC">
        <w:rPr>
          <w:rFonts w:ascii="Calibri" w:hAnsi="Calibri"/>
        </w:rPr>
        <w:t xml:space="preserve">Opiniowania w </w:t>
      </w:r>
      <w:r w:rsidR="00A46B0F" w:rsidRPr="003B17DC">
        <w:rPr>
          <w:rFonts w:ascii="Calibri" w:hAnsi="Calibri"/>
        </w:rPr>
        <w:t>M</w:t>
      </w:r>
      <w:r w:rsidR="00A46B0F">
        <w:rPr>
          <w:rFonts w:ascii="Calibri" w:hAnsi="Calibri"/>
        </w:rPr>
        <w:t>inisterstwie Sportu</w:t>
      </w:r>
      <w:r w:rsidR="00E13153">
        <w:rPr>
          <w:rFonts w:ascii="Calibri" w:hAnsi="Calibri"/>
        </w:rPr>
        <w:t xml:space="preserve"> i Turystyki</w:t>
      </w:r>
      <w:r w:rsidRPr="003B17DC">
        <w:rPr>
          <w:rFonts w:ascii="Calibri" w:hAnsi="Calibri"/>
        </w:rPr>
        <w:t xml:space="preserve"> w zakresie wydawania rekomendacji inwestycji rozbudowy bazy sportowej realizowanych przez Jednostkę Samorządu Terytorialnego jako Partnera projektu i PZLA.</w:t>
      </w:r>
    </w:p>
    <w:p w14:paraId="583AAF73" w14:textId="74631F43" w:rsidR="003B17DC" w:rsidRPr="003B17DC" w:rsidRDefault="003B17DC" w:rsidP="003B17DC">
      <w:pPr>
        <w:pStyle w:val="Akapitzlist"/>
        <w:numPr>
          <w:ilvl w:val="0"/>
          <w:numId w:val="13"/>
        </w:numPr>
        <w:autoSpaceDE/>
        <w:autoSpaceDN/>
        <w:spacing w:line="288" w:lineRule="auto"/>
        <w:ind w:left="284" w:hanging="284"/>
        <w:jc w:val="both"/>
        <w:rPr>
          <w:rFonts w:ascii="Calibri" w:hAnsi="Calibri"/>
        </w:rPr>
      </w:pPr>
      <w:r w:rsidRPr="003B17DC">
        <w:rPr>
          <w:rFonts w:ascii="Calibri" w:hAnsi="Calibri"/>
        </w:rPr>
        <w:t>Sfinansowania wynagrodzeń kadry trenerskiej uczestniczącej w Projekcie, wskazanym w załączniku nr 2 do Porozumienia. Wypłata wynagrodzenia, o którym mowa powyżej, jego wysokość oraz inne warunki, zależeć będą od wysokości udzielonej PZLA dotacji przez</w:t>
      </w:r>
      <w:r w:rsidR="00A46B0F" w:rsidRPr="00A46B0F">
        <w:rPr>
          <w:rFonts w:ascii="Calibri" w:hAnsi="Calibri"/>
        </w:rPr>
        <w:t xml:space="preserve"> </w:t>
      </w:r>
      <w:r w:rsidR="00A46B0F" w:rsidRPr="003B17DC">
        <w:rPr>
          <w:rFonts w:ascii="Calibri" w:hAnsi="Calibri"/>
        </w:rPr>
        <w:t>M</w:t>
      </w:r>
      <w:r w:rsidR="00A46B0F">
        <w:rPr>
          <w:rFonts w:ascii="Calibri" w:hAnsi="Calibri"/>
        </w:rPr>
        <w:t>inisterstwo Sportu</w:t>
      </w:r>
      <w:r w:rsidR="00E13153">
        <w:rPr>
          <w:rFonts w:ascii="Calibri" w:hAnsi="Calibri"/>
        </w:rPr>
        <w:t xml:space="preserve"> i Turystyki</w:t>
      </w:r>
      <w:r w:rsidRPr="003B17DC">
        <w:rPr>
          <w:rFonts w:ascii="Calibri" w:hAnsi="Calibri"/>
        </w:rPr>
        <w:t>, sponsorów i innych partnerów programu.</w:t>
      </w:r>
    </w:p>
    <w:p w14:paraId="5E69C5C3" w14:textId="31FB5A77" w:rsidR="003B17DC" w:rsidRPr="003B17DC" w:rsidRDefault="003B17DC" w:rsidP="003B17DC">
      <w:pPr>
        <w:pStyle w:val="Akapitzlist"/>
        <w:numPr>
          <w:ilvl w:val="0"/>
          <w:numId w:val="13"/>
        </w:numPr>
        <w:autoSpaceDE/>
        <w:autoSpaceDN/>
        <w:spacing w:line="288" w:lineRule="auto"/>
        <w:ind w:left="284" w:hanging="284"/>
        <w:jc w:val="both"/>
        <w:rPr>
          <w:rFonts w:ascii="Calibri" w:hAnsi="Calibri"/>
        </w:rPr>
      </w:pPr>
      <w:r w:rsidRPr="003B17DC">
        <w:rPr>
          <w:rFonts w:ascii="Calibri" w:hAnsi="Calibri"/>
        </w:rPr>
        <w:t xml:space="preserve"> Zapewnienia ubezpieczenia uczestników w zakresie NNW oraz OC i NNW dla kadry trenerskiej realizującej Projekt. </w:t>
      </w:r>
    </w:p>
    <w:p w14:paraId="1AD4B4C4" w14:textId="77777777" w:rsidR="003B17DC" w:rsidRPr="003B17DC" w:rsidRDefault="003B17DC" w:rsidP="00A46B0F">
      <w:pPr>
        <w:spacing w:line="288" w:lineRule="auto"/>
        <w:ind w:left="284" w:hanging="284"/>
        <w:jc w:val="center"/>
        <w:rPr>
          <w:rFonts w:ascii="Calibri" w:hAnsi="Calibri"/>
          <w:b/>
        </w:rPr>
      </w:pPr>
    </w:p>
    <w:p w14:paraId="6D277E65" w14:textId="60780AFD" w:rsidR="003B17DC" w:rsidRPr="003B17DC" w:rsidRDefault="003B17DC" w:rsidP="00A46B0F">
      <w:pPr>
        <w:pStyle w:val="Akapitzlist"/>
        <w:numPr>
          <w:ilvl w:val="0"/>
          <w:numId w:val="8"/>
        </w:numPr>
        <w:autoSpaceDE/>
        <w:autoSpaceDN/>
        <w:spacing w:line="288" w:lineRule="auto"/>
        <w:ind w:left="284" w:hanging="284"/>
        <w:jc w:val="center"/>
        <w:rPr>
          <w:rFonts w:ascii="Calibri" w:hAnsi="Calibri"/>
          <w:b/>
        </w:rPr>
      </w:pPr>
      <w:r w:rsidRPr="003B17DC">
        <w:rPr>
          <w:rFonts w:ascii="Calibri" w:hAnsi="Calibri"/>
          <w:b/>
        </w:rPr>
        <w:t>Obowiązki Partnerów (szkół</w:t>
      </w:r>
      <w:r w:rsidR="00520F13">
        <w:rPr>
          <w:rFonts w:ascii="Calibri" w:hAnsi="Calibri"/>
          <w:b/>
        </w:rPr>
        <w:t>, klubów, ośrodków</w:t>
      </w:r>
      <w:r w:rsidRPr="003B17DC">
        <w:rPr>
          <w:rFonts w:ascii="Calibri" w:hAnsi="Calibri"/>
          <w:b/>
        </w:rPr>
        <w:t>)</w:t>
      </w:r>
    </w:p>
    <w:p w14:paraId="1F28D591" w14:textId="77777777" w:rsidR="003B17DC" w:rsidRPr="003B17DC" w:rsidRDefault="003B17DC" w:rsidP="003B17DC">
      <w:pPr>
        <w:spacing w:line="288" w:lineRule="auto"/>
        <w:ind w:left="284" w:hanging="284"/>
        <w:jc w:val="both"/>
        <w:rPr>
          <w:rFonts w:ascii="Calibri" w:hAnsi="Calibri"/>
        </w:rPr>
      </w:pPr>
      <w:r w:rsidRPr="003B17DC">
        <w:rPr>
          <w:rFonts w:ascii="Calibri" w:hAnsi="Calibri"/>
        </w:rPr>
        <w:t xml:space="preserve">Partnerzy zobowiązani są do: </w:t>
      </w:r>
    </w:p>
    <w:p w14:paraId="7C95CC4D" w14:textId="4C0C66DC" w:rsidR="003B17DC" w:rsidRPr="003B17DC" w:rsidRDefault="00E13153" w:rsidP="00C1479F">
      <w:pPr>
        <w:pStyle w:val="Akapitzlist"/>
        <w:numPr>
          <w:ilvl w:val="0"/>
          <w:numId w:val="14"/>
        </w:numPr>
        <w:autoSpaceDE/>
        <w:autoSpaceDN/>
        <w:spacing w:line="288" w:lineRule="auto"/>
        <w:ind w:left="426" w:hanging="426"/>
        <w:jc w:val="both"/>
        <w:rPr>
          <w:rFonts w:ascii="Calibri" w:hAnsi="Calibri"/>
        </w:rPr>
      </w:pPr>
      <w:r>
        <w:rPr>
          <w:rFonts w:ascii="Calibri" w:hAnsi="Calibri"/>
        </w:rPr>
        <w:t>Nieodpłatnego u</w:t>
      </w:r>
      <w:r w:rsidR="003B17DC" w:rsidRPr="003B17DC">
        <w:rPr>
          <w:rFonts w:ascii="Calibri" w:hAnsi="Calibri"/>
        </w:rPr>
        <w:t xml:space="preserve">dostępnienia bazy sportowej (zgodnie z treścią załącznika nr 1 do Porozumienia) do prowadzenia systematycznych zajęć pozalekcyjnych, organizacji eventów oraz zawodów w ramach harmonogramu </w:t>
      </w:r>
      <w:r w:rsidR="00A46B0F">
        <w:rPr>
          <w:rFonts w:ascii="Calibri" w:hAnsi="Calibri"/>
        </w:rPr>
        <w:t>Programu.</w:t>
      </w:r>
    </w:p>
    <w:p w14:paraId="62C1D7A8" w14:textId="77777777" w:rsidR="00A46B0F" w:rsidRPr="00594717" w:rsidRDefault="00A46B0F" w:rsidP="00594717">
      <w:pPr>
        <w:spacing w:line="288" w:lineRule="auto"/>
        <w:jc w:val="both"/>
        <w:rPr>
          <w:rFonts w:ascii="Calibri" w:hAnsi="Calibri"/>
        </w:rPr>
      </w:pPr>
    </w:p>
    <w:p w14:paraId="417B2684" w14:textId="77777777" w:rsidR="003B17DC" w:rsidRPr="003B17DC" w:rsidRDefault="003B17DC" w:rsidP="00A46B0F">
      <w:pPr>
        <w:pStyle w:val="Akapitzlist"/>
        <w:numPr>
          <w:ilvl w:val="0"/>
          <w:numId w:val="8"/>
        </w:numPr>
        <w:autoSpaceDE/>
        <w:autoSpaceDN/>
        <w:spacing w:line="288" w:lineRule="auto"/>
        <w:ind w:left="426" w:hanging="426"/>
        <w:jc w:val="center"/>
        <w:rPr>
          <w:rFonts w:ascii="Calibri" w:hAnsi="Calibri"/>
          <w:b/>
        </w:rPr>
      </w:pPr>
      <w:r w:rsidRPr="003B17DC">
        <w:rPr>
          <w:rFonts w:ascii="Calibri" w:hAnsi="Calibri"/>
          <w:b/>
        </w:rPr>
        <w:t>Rozwiązanie Porozumienia</w:t>
      </w:r>
    </w:p>
    <w:p w14:paraId="2C8171AB" w14:textId="0219FB21" w:rsidR="003B17DC" w:rsidRPr="0043173E" w:rsidRDefault="003B17DC" w:rsidP="0043173E">
      <w:pPr>
        <w:pStyle w:val="Akapitzlist"/>
        <w:numPr>
          <w:ilvl w:val="0"/>
          <w:numId w:val="15"/>
        </w:numPr>
        <w:spacing w:line="288" w:lineRule="auto"/>
        <w:jc w:val="both"/>
        <w:rPr>
          <w:rFonts w:ascii="Calibri" w:hAnsi="Calibri"/>
        </w:rPr>
      </w:pPr>
      <w:r w:rsidRPr="0043173E">
        <w:rPr>
          <w:rFonts w:ascii="Calibri" w:hAnsi="Calibri"/>
        </w:rPr>
        <w:t>Porozumienie może zostać zmienione lub rozwiązane w całości lub części przez PZLA, w przypadku</w:t>
      </w:r>
      <w:r w:rsidR="00C37BE9">
        <w:rPr>
          <w:rFonts w:ascii="Calibri" w:hAnsi="Calibri"/>
        </w:rPr>
        <w:t xml:space="preserve"> </w:t>
      </w:r>
      <w:r w:rsidRPr="0043173E">
        <w:rPr>
          <w:rFonts w:ascii="Calibri" w:hAnsi="Calibri"/>
        </w:rPr>
        <w:t>kiedy:</w:t>
      </w:r>
    </w:p>
    <w:p w14:paraId="7CF26D2E" w14:textId="5AA3F79C" w:rsidR="003B17DC" w:rsidRPr="003B17DC" w:rsidRDefault="00C1479F" w:rsidP="00C1479F">
      <w:pPr>
        <w:pStyle w:val="Akapitzlist"/>
        <w:autoSpaceDE/>
        <w:autoSpaceDN/>
        <w:spacing w:line="288" w:lineRule="auto"/>
        <w:ind w:left="360"/>
        <w:jc w:val="both"/>
        <w:rPr>
          <w:rFonts w:ascii="Calibri" w:hAnsi="Calibri"/>
        </w:rPr>
      </w:pPr>
      <w:r>
        <w:rPr>
          <w:rFonts w:ascii="Calibri" w:hAnsi="Calibri"/>
        </w:rPr>
        <w:t xml:space="preserve">a. </w:t>
      </w:r>
      <w:r w:rsidR="00520F13">
        <w:rPr>
          <w:rFonts w:ascii="Calibri" w:hAnsi="Calibri"/>
        </w:rPr>
        <w:t>w</w:t>
      </w:r>
      <w:r w:rsidR="003B17DC" w:rsidRPr="003B17DC">
        <w:rPr>
          <w:rFonts w:ascii="Calibri" w:hAnsi="Calibri"/>
        </w:rPr>
        <w:t>ystąpią okoliczności uniemożliwiające jego wykonanie, w szczególności w wypadku, jeśli PZLA nie otrzyma wystarczających środków publicznych z dotacji na realizację Projektu;</w:t>
      </w:r>
    </w:p>
    <w:p w14:paraId="7B538986" w14:textId="591FF2B5" w:rsidR="003B17DC" w:rsidRPr="003B17DC" w:rsidRDefault="00C1479F" w:rsidP="00C1479F">
      <w:pPr>
        <w:pStyle w:val="Akapitzlist"/>
        <w:autoSpaceDE/>
        <w:autoSpaceDN/>
        <w:spacing w:line="288" w:lineRule="auto"/>
        <w:ind w:left="360"/>
        <w:jc w:val="both"/>
        <w:rPr>
          <w:rFonts w:ascii="Calibri" w:hAnsi="Calibri"/>
        </w:rPr>
      </w:pPr>
      <w:r>
        <w:rPr>
          <w:rFonts w:ascii="Calibri" w:hAnsi="Calibri"/>
        </w:rPr>
        <w:t xml:space="preserve">b. </w:t>
      </w:r>
      <w:r w:rsidR="00520F13">
        <w:rPr>
          <w:rFonts w:ascii="Calibri" w:hAnsi="Calibri"/>
        </w:rPr>
        <w:t>J</w:t>
      </w:r>
      <w:r w:rsidR="003B17DC" w:rsidRPr="003B17DC">
        <w:rPr>
          <w:rFonts w:ascii="Calibri" w:hAnsi="Calibri"/>
        </w:rPr>
        <w:t>ednostka Samorządu Terytorialnego naruszy obowiązki wynikające z Porozumienia lub przestanie wykonywać obowiązki wynikające z Porozumienia;</w:t>
      </w:r>
    </w:p>
    <w:p w14:paraId="4ECFD7C9" w14:textId="1B270BA2" w:rsidR="003B17DC" w:rsidRPr="003B17DC" w:rsidRDefault="00C1479F" w:rsidP="00C1479F">
      <w:pPr>
        <w:pStyle w:val="Akapitzlist"/>
        <w:autoSpaceDE/>
        <w:autoSpaceDN/>
        <w:spacing w:line="288" w:lineRule="auto"/>
        <w:ind w:left="360"/>
        <w:jc w:val="both"/>
        <w:rPr>
          <w:rFonts w:ascii="Calibri" w:hAnsi="Calibri"/>
        </w:rPr>
      </w:pPr>
      <w:r>
        <w:rPr>
          <w:rFonts w:ascii="Calibri" w:hAnsi="Calibri"/>
        </w:rPr>
        <w:t xml:space="preserve">c.  </w:t>
      </w:r>
      <w:r w:rsidR="003B17DC" w:rsidRPr="003B17DC">
        <w:rPr>
          <w:rFonts w:ascii="Calibri" w:hAnsi="Calibri"/>
        </w:rPr>
        <w:t>Partner lub Partnerzy nie będą wywiązywać się ze swoich obowiązków wynikających z Porozumienia.</w:t>
      </w:r>
    </w:p>
    <w:p w14:paraId="16960879" w14:textId="735F8BB4" w:rsidR="003B17DC" w:rsidRPr="003B17DC" w:rsidRDefault="00B66A2F" w:rsidP="0043173E">
      <w:pPr>
        <w:pStyle w:val="Akapitzlist"/>
        <w:numPr>
          <w:ilvl w:val="0"/>
          <w:numId w:val="22"/>
        </w:numPr>
        <w:autoSpaceDE/>
        <w:autoSpaceDN/>
        <w:spacing w:line="288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W przypadku wystąpienia okoliczności, o której mowa w ust. 1, </w:t>
      </w:r>
      <w:r w:rsidR="003B17DC" w:rsidRPr="003B17DC">
        <w:rPr>
          <w:rFonts w:ascii="Calibri" w:hAnsi="Calibri"/>
        </w:rPr>
        <w:t>PZLA może rozwiązać</w:t>
      </w:r>
      <w:r>
        <w:rPr>
          <w:rFonts w:ascii="Calibri" w:hAnsi="Calibri"/>
        </w:rPr>
        <w:t xml:space="preserve"> Porozumienie ze skutkiem natychmiastowym.</w:t>
      </w:r>
      <w:r w:rsidR="003B17DC" w:rsidRPr="003B17DC">
        <w:rPr>
          <w:rFonts w:ascii="Calibri" w:hAnsi="Calibri"/>
        </w:rPr>
        <w:t xml:space="preserve"> </w:t>
      </w:r>
    </w:p>
    <w:p w14:paraId="14CFC441" w14:textId="77777777" w:rsidR="003B17DC" w:rsidRPr="003B17DC" w:rsidRDefault="003B17DC" w:rsidP="003B17DC">
      <w:pPr>
        <w:pStyle w:val="Akapitzlist"/>
        <w:spacing w:line="288" w:lineRule="auto"/>
        <w:ind w:left="284" w:hanging="284"/>
        <w:jc w:val="both"/>
        <w:rPr>
          <w:rFonts w:ascii="Calibri" w:hAnsi="Calibri"/>
        </w:rPr>
      </w:pPr>
    </w:p>
    <w:p w14:paraId="01A8B13B" w14:textId="77777777" w:rsidR="003B17DC" w:rsidRPr="003B17DC" w:rsidRDefault="003B17DC" w:rsidP="00A46B0F">
      <w:pPr>
        <w:pStyle w:val="Akapitzlist"/>
        <w:numPr>
          <w:ilvl w:val="0"/>
          <w:numId w:val="8"/>
        </w:numPr>
        <w:autoSpaceDE/>
        <w:autoSpaceDN/>
        <w:spacing w:line="288" w:lineRule="auto"/>
        <w:ind w:left="426" w:hanging="426"/>
        <w:jc w:val="center"/>
        <w:rPr>
          <w:rFonts w:ascii="Calibri" w:hAnsi="Calibri"/>
          <w:b/>
        </w:rPr>
      </w:pPr>
      <w:r w:rsidRPr="003B17DC">
        <w:rPr>
          <w:rFonts w:ascii="Calibri" w:hAnsi="Calibri"/>
          <w:b/>
        </w:rPr>
        <w:t>Postanowienia pozostałe</w:t>
      </w:r>
    </w:p>
    <w:p w14:paraId="3FA3E014" w14:textId="77777777" w:rsidR="003B17DC" w:rsidRPr="003B17DC" w:rsidRDefault="003B17DC" w:rsidP="003B17DC">
      <w:pPr>
        <w:pStyle w:val="Akapitzlist"/>
        <w:spacing w:line="288" w:lineRule="auto"/>
        <w:ind w:left="284" w:hanging="284"/>
        <w:jc w:val="both"/>
        <w:rPr>
          <w:rFonts w:ascii="Calibri" w:hAnsi="Calibri"/>
        </w:rPr>
      </w:pPr>
    </w:p>
    <w:p w14:paraId="0CD82939" w14:textId="77777777" w:rsidR="003B17DC" w:rsidRPr="003B17DC" w:rsidRDefault="003B17DC" w:rsidP="003B17DC">
      <w:pPr>
        <w:pStyle w:val="Akapitzlist"/>
        <w:numPr>
          <w:ilvl w:val="0"/>
          <w:numId w:val="17"/>
        </w:numPr>
        <w:autoSpaceDE/>
        <w:autoSpaceDN/>
        <w:spacing w:line="288" w:lineRule="auto"/>
        <w:ind w:left="284" w:hanging="284"/>
        <w:jc w:val="both"/>
        <w:rPr>
          <w:rFonts w:ascii="Calibri" w:hAnsi="Calibri"/>
        </w:rPr>
      </w:pPr>
      <w:r w:rsidRPr="003B17DC">
        <w:rPr>
          <w:rFonts w:ascii="Calibri" w:hAnsi="Calibri"/>
        </w:rPr>
        <w:t xml:space="preserve">Świadczenia PZLA określone w Porozumieniu, w szczególności na rzecz Jednostki Samorządu Terytorialnego oraz Partnerów opisane w Porozumieniu, zostaną zrealizowane pod warunkiem, że na realizację zadań w nim określonych zostanie udzielona dotacja ze środków publicznych w wysokości pozwalającej PZLA na ich realizację. </w:t>
      </w:r>
    </w:p>
    <w:p w14:paraId="5BB2395C" w14:textId="548112C6" w:rsidR="003B17DC" w:rsidRPr="003B17DC" w:rsidRDefault="003B17DC" w:rsidP="003B17DC">
      <w:pPr>
        <w:pStyle w:val="Akapitzlist"/>
        <w:numPr>
          <w:ilvl w:val="0"/>
          <w:numId w:val="17"/>
        </w:numPr>
        <w:autoSpaceDE/>
        <w:autoSpaceDN/>
        <w:spacing w:line="288" w:lineRule="auto"/>
        <w:ind w:left="284" w:hanging="284"/>
        <w:jc w:val="both"/>
        <w:rPr>
          <w:rFonts w:ascii="Calibri" w:hAnsi="Calibri"/>
        </w:rPr>
      </w:pPr>
      <w:r w:rsidRPr="003B17DC">
        <w:rPr>
          <w:rFonts w:ascii="Calibri" w:hAnsi="Calibri"/>
        </w:rPr>
        <w:t>Porozumienie zawarte jest na okres od dnia jego podpisania na czas nieokreślony z 30 dniowym okresem wypowiedzenia.</w:t>
      </w:r>
    </w:p>
    <w:p w14:paraId="5F4F6D77" w14:textId="23FB7353" w:rsidR="003B17DC" w:rsidRPr="003B17DC" w:rsidRDefault="003B17DC" w:rsidP="003B17DC">
      <w:pPr>
        <w:pStyle w:val="Akapitzlist"/>
        <w:numPr>
          <w:ilvl w:val="0"/>
          <w:numId w:val="17"/>
        </w:numPr>
        <w:autoSpaceDE/>
        <w:autoSpaceDN/>
        <w:spacing w:line="288" w:lineRule="auto"/>
        <w:ind w:left="284" w:hanging="284"/>
        <w:jc w:val="both"/>
        <w:rPr>
          <w:rFonts w:ascii="Calibri" w:hAnsi="Calibri"/>
        </w:rPr>
      </w:pPr>
      <w:r w:rsidRPr="003B17DC">
        <w:rPr>
          <w:rFonts w:ascii="Calibri" w:hAnsi="Calibri"/>
        </w:rPr>
        <w:t>Wszelkie zmiany Porozumienia i oświadczenia składane zgodnie z Porozumieniem wymagają zachowania formy pisemne</w:t>
      </w:r>
      <w:r w:rsidR="00FD544B">
        <w:rPr>
          <w:rFonts w:ascii="Calibri" w:hAnsi="Calibri"/>
        </w:rPr>
        <w:t>go aneksu</w:t>
      </w:r>
      <w:r w:rsidRPr="003B17DC">
        <w:rPr>
          <w:rFonts w:ascii="Calibri" w:hAnsi="Calibri"/>
        </w:rPr>
        <w:t xml:space="preserve"> pod rygorem nieważności</w:t>
      </w:r>
      <w:r w:rsidR="00FD544B">
        <w:rPr>
          <w:rFonts w:ascii="Calibri" w:hAnsi="Calibri"/>
        </w:rPr>
        <w:t>.</w:t>
      </w:r>
    </w:p>
    <w:p w14:paraId="05274F6B" w14:textId="246BB227" w:rsidR="003B17DC" w:rsidRPr="003B17DC" w:rsidRDefault="003B17DC" w:rsidP="003B17DC">
      <w:pPr>
        <w:pStyle w:val="Akapitzlist"/>
        <w:numPr>
          <w:ilvl w:val="0"/>
          <w:numId w:val="17"/>
        </w:numPr>
        <w:autoSpaceDE/>
        <w:autoSpaceDN/>
        <w:spacing w:line="288" w:lineRule="auto"/>
        <w:ind w:left="284" w:hanging="284"/>
        <w:jc w:val="both"/>
        <w:rPr>
          <w:rFonts w:ascii="Calibri" w:hAnsi="Calibri"/>
        </w:rPr>
      </w:pPr>
      <w:r w:rsidRPr="003B17DC">
        <w:rPr>
          <w:rFonts w:ascii="Calibri" w:hAnsi="Calibri"/>
        </w:rPr>
        <w:t>Niniejsze Porozumienie zostało sporządzone w 2 jednobrzmiących egzemplarzach, z których jeden otrzymuje PZLA, jeden Jednostka Samorządu Terytorialnego.</w:t>
      </w:r>
    </w:p>
    <w:p w14:paraId="501E5F89" w14:textId="77777777" w:rsidR="003B17DC" w:rsidRPr="003B17DC" w:rsidRDefault="003B17DC" w:rsidP="003B17DC">
      <w:pPr>
        <w:spacing w:line="288" w:lineRule="auto"/>
        <w:jc w:val="both"/>
        <w:rPr>
          <w:rFonts w:ascii="Calibri" w:hAnsi="Calibri"/>
        </w:rPr>
      </w:pPr>
    </w:p>
    <w:p w14:paraId="3843F64B" w14:textId="77777777" w:rsidR="003B17DC" w:rsidRPr="003B17DC" w:rsidRDefault="003B17DC" w:rsidP="003B17DC">
      <w:pPr>
        <w:spacing w:line="288" w:lineRule="auto"/>
        <w:ind w:left="284" w:hanging="284"/>
        <w:jc w:val="both"/>
        <w:rPr>
          <w:rFonts w:ascii="Calibri" w:hAnsi="Calibri"/>
        </w:rPr>
      </w:pPr>
      <w:bookmarkStart w:id="1" w:name="OLE_LINK3"/>
      <w:bookmarkStart w:id="2" w:name="OLE_LINK2"/>
      <w:bookmarkStart w:id="3" w:name="OLE_LINK1"/>
      <w:r w:rsidRPr="003B17DC">
        <w:rPr>
          <w:rFonts w:ascii="Calibri" w:hAnsi="Calibri"/>
        </w:rPr>
        <w:t>Załączniki:</w:t>
      </w:r>
    </w:p>
    <w:p w14:paraId="224C67D3" w14:textId="77777777" w:rsidR="003B17DC" w:rsidRPr="003B17DC" w:rsidRDefault="003B17DC" w:rsidP="003B17DC">
      <w:pPr>
        <w:pStyle w:val="Akapitzlist"/>
        <w:numPr>
          <w:ilvl w:val="0"/>
          <w:numId w:val="18"/>
        </w:numPr>
        <w:autoSpaceDE/>
        <w:autoSpaceDN/>
        <w:spacing w:line="288" w:lineRule="auto"/>
        <w:ind w:left="709" w:hanging="425"/>
        <w:jc w:val="both"/>
        <w:rPr>
          <w:rFonts w:ascii="Calibri" w:hAnsi="Calibri"/>
        </w:rPr>
      </w:pPr>
      <w:r w:rsidRPr="003B17DC">
        <w:rPr>
          <w:rFonts w:ascii="Calibri" w:hAnsi="Calibri"/>
        </w:rPr>
        <w:t>nr 1 Wykaz jednostek uczestniczących w projekcie.</w:t>
      </w:r>
    </w:p>
    <w:p w14:paraId="6837D58D" w14:textId="77777777" w:rsidR="003B17DC" w:rsidRPr="003B17DC" w:rsidRDefault="003B17DC" w:rsidP="003B17DC">
      <w:pPr>
        <w:pStyle w:val="Akapitzlist"/>
        <w:numPr>
          <w:ilvl w:val="0"/>
          <w:numId w:val="18"/>
        </w:numPr>
        <w:autoSpaceDE/>
        <w:autoSpaceDN/>
        <w:spacing w:line="288" w:lineRule="auto"/>
        <w:ind w:left="709" w:hanging="425"/>
        <w:jc w:val="both"/>
        <w:rPr>
          <w:rFonts w:ascii="Calibri" w:hAnsi="Calibri"/>
        </w:rPr>
      </w:pPr>
      <w:r w:rsidRPr="003B17DC">
        <w:rPr>
          <w:rFonts w:ascii="Calibri" w:hAnsi="Calibri"/>
        </w:rPr>
        <w:t>nr 2 Wykaz imienny trenerów</w:t>
      </w:r>
      <w:r w:rsidR="00296765">
        <w:rPr>
          <w:rFonts w:ascii="Calibri" w:hAnsi="Calibri"/>
        </w:rPr>
        <w:t>/</w:t>
      </w:r>
      <w:r w:rsidRPr="003B17DC">
        <w:rPr>
          <w:rFonts w:ascii="Calibri" w:hAnsi="Calibri"/>
        </w:rPr>
        <w:t xml:space="preserve"> instruktorów uczestniczących w Projekcie</w:t>
      </w:r>
    </w:p>
    <w:bookmarkEnd w:id="1"/>
    <w:bookmarkEnd w:id="2"/>
    <w:bookmarkEnd w:id="3"/>
    <w:p w14:paraId="41088280" w14:textId="0D922B74" w:rsidR="003B17DC" w:rsidRDefault="003B17DC" w:rsidP="003B17DC">
      <w:pPr>
        <w:spacing w:line="288" w:lineRule="auto"/>
        <w:ind w:left="284" w:hanging="284"/>
        <w:jc w:val="both"/>
        <w:rPr>
          <w:rFonts w:ascii="Calibri" w:hAnsi="Calibri"/>
        </w:rPr>
      </w:pPr>
    </w:p>
    <w:p w14:paraId="3B99C972" w14:textId="15D1FF1F" w:rsidR="00E90970" w:rsidRDefault="00E90970" w:rsidP="003B17DC">
      <w:pPr>
        <w:spacing w:line="288" w:lineRule="auto"/>
        <w:ind w:left="284" w:hanging="284"/>
        <w:jc w:val="both"/>
        <w:rPr>
          <w:rFonts w:ascii="Calibri" w:hAnsi="Calibri"/>
        </w:rPr>
      </w:pPr>
    </w:p>
    <w:p w14:paraId="34350089" w14:textId="70624B0D" w:rsidR="00E90970" w:rsidRDefault="00E90970" w:rsidP="003B17DC">
      <w:pPr>
        <w:spacing w:line="288" w:lineRule="auto"/>
        <w:ind w:left="284" w:hanging="284"/>
        <w:jc w:val="both"/>
        <w:rPr>
          <w:rFonts w:ascii="Calibri" w:hAnsi="Calibri"/>
        </w:rPr>
      </w:pPr>
    </w:p>
    <w:p w14:paraId="05E63646" w14:textId="6BBCDB57" w:rsidR="00E90970" w:rsidRDefault="00E90970" w:rsidP="003B17DC">
      <w:pPr>
        <w:spacing w:line="288" w:lineRule="auto"/>
        <w:ind w:left="284" w:hanging="284"/>
        <w:jc w:val="both"/>
        <w:rPr>
          <w:rFonts w:ascii="Calibri" w:hAnsi="Calibri"/>
        </w:rPr>
      </w:pPr>
    </w:p>
    <w:p w14:paraId="4737967C" w14:textId="77777777" w:rsidR="00E90970" w:rsidRDefault="00E90970" w:rsidP="003B17DC">
      <w:pPr>
        <w:spacing w:line="288" w:lineRule="auto"/>
        <w:ind w:left="284" w:hanging="284"/>
        <w:jc w:val="both"/>
        <w:rPr>
          <w:rFonts w:ascii="Calibri" w:hAnsi="Calibri"/>
        </w:rPr>
      </w:pPr>
    </w:p>
    <w:p w14:paraId="7E834123" w14:textId="77777777" w:rsidR="00A46B0F" w:rsidRDefault="00A46B0F" w:rsidP="003B17DC">
      <w:pPr>
        <w:spacing w:line="288" w:lineRule="auto"/>
        <w:ind w:left="284" w:hanging="284"/>
        <w:jc w:val="both"/>
        <w:rPr>
          <w:rFonts w:ascii="Calibri" w:hAnsi="Calibri"/>
        </w:rPr>
      </w:pPr>
    </w:p>
    <w:tbl>
      <w:tblPr>
        <w:tblStyle w:val="Tabela-Siatka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4394"/>
      </w:tblGrid>
      <w:tr w:rsidR="00E90970" w14:paraId="3D25E3B9" w14:textId="77777777" w:rsidTr="00E90970">
        <w:tc>
          <w:tcPr>
            <w:tcW w:w="4531" w:type="dxa"/>
          </w:tcPr>
          <w:p w14:paraId="28CF2737" w14:textId="231D47C5" w:rsidR="00E90970" w:rsidRDefault="00E90970" w:rsidP="00E90970">
            <w:pPr>
              <w:spacing w:line="288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A46B0F">
              <w:rPr>
                <w:rFonts w:ascii="Calibri" w:hAnsi="Calibri" w:cs="Calibri"/>
                <w:b/>
                <w:bCs/>
              </w:rPr>
              <w:t>……………………………………………….</w:t>
            </w:r>
          </w:p>
          <w:p w14:paraId="48997A46" w14:textId="29D9EFBE" w:rsidR="00E90970" w:rsidRDefault="00E90970" w:rsidP="00E90970">
            <w:pPr>
              <w:spacing w:line="288" w:lineRule="auto"/>
              <w:jc w:val="center"/>
              <w:rPr>
                <w:rFonts w:ascii="Calibri" w:hAnsi="Calibri"/>
              </w:rPr>
            </w:pPr>
            <w:r w:rsidRPr="00A46B0F">
              <w:rPr>
                <w:rFonts w:ascii="Calibri" w:hAnsi="Calibri" w:cs="Calibri"/>
                <w:b/>
                <w:bCs/>
              </w:rPr>
              <w:t>[Podpisy] JST</w:t>
            </w:r>
          </w:p>
        </w:tc>
        <w:tc>
          <w:tcPr>
            <w:tcW w:w="4531" w:type="dxa"/>
          </w:tcPr>
          <w:p w14:paraId="4D03E7A1" w14:textId="77777777" w:rsidR="00E90970" w:rsidRDefault="00E90970" w:rsidP="00E90970">
            <w:pPr>
              <w:spacing w:line="288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A46B0F">
              <w:rPr>
                <w:rFonts w:ascii="Calibri" w:hAnsi="Calibri" w:cs="Calibri"/>
                <w:b/>
                <w:bCs/>
              </w:rPr>
              <w:t>……………………………………………….</w:t>
            </w:r>
          </w:p>
          <w:p w14:paraId="42F49C88" w14:textId="5B6E0CC9" w:rsidR="00E90970" w:rsidRDefault="00E90970" w:rsidP="00E90970">
            <w:pPr>
              <w:spacing w:line="288" w:lineRule="auto"/>
              <w:jc w:val="center"/>
              <w:rPr>
                <w:rFonts w:ascii="Calibri" w:hAnsi="Calibri"/>
              </w:rPr>
            </w:pPr>
            <w:r w:rsidRPr="00A46B0F">
              <w:rPr>
                <w:rFonts w:ascii="Calibri" w:hAnsi="Calibri" w:cs="Calibri"/>
                <w:b/>
                <w:bCs/>
              </w:rPr>
              <w:t>[Podpisy] PZLA</w:t>
            </w:r>
          </w:p>
        </w:tc>
      </w:tr>
    </w:tbl>
    <w:p w14:paraId="0C66D75A" w14:textId="77777777" w:rsidR="00A46B0F" w:rsidRDefault="00A46B0F" w:rsidP="003B17DC">
      <w:pPr>
        <w:spacing w:line="288" w:lineRule="auto"/>
        <w:ind w:left="284" w:hanging="284"/>
        <w:jc w:val="both"/>
        <w:rPr>
          <w:rFonts w:ascii="Calibri" w:hAnsi="Calibri"/>
        </w:rPr>
      </w:pPr>
    </w:p>
    <w:p w14:paraId="60604014" w14:textId="77777777" w:rsidR="00A46B0F" w:rsidRDefault="00A46B0F" w:rsidP="003B17DC">
      <w:pPr>
        <w:spacing w:line="288" w:lineRule="auto"/>
        <w:ind w:left="284" w:hanging="284"/>
        <w:jc w:val="both"/>
        <w:rPr>
          <w:rFonts w:ascii="Calibri" w:hAnsi="Calibri"/>
        </w:rPr>
      </w:pPr>
    </w:p>
    <w:p w14:paraId="67873BCB" w14:textId="77777777" w:rsidR="00E705E7" w:rsidRPr="003B17DC" w:rsidRDefault="00E705E7" w:rsidP="003B17DC">
      <w:pPr>
        <w:spacing w:line="288" w:lineRule="auto"/>
        <w:ind w:left="284" w:hanging="284"/>
        <w:jc w:val="both"/>
        <w:rPr>
          <w:rFonts w:ascii="Calibri" w:hAnsi="Calibri"/>
        </w:rPr>
      </w:pPr>
    </w:p>
    <w:p w14:paraId="4A0DD69A" w14:textId="77777777" w:rsidR="003B17DC" w:rsidRPr="00A46B0F" w:rsidRDefault="003B17DC" w:rsidP="003B17DC">
      <w:pPr>
        <w:spacing w:line="288" w:lineRule="auto"/>
        <w:jc w:val="both"/>
        <w:rPr>
          <w:rFonts w:ascii="Calibri" w:hAnsi="Calibri" w:cs="Calibri"/>
          <w:b/>
          <w:bCs/>
        </w:rPr>
      </w:pPr>
    </w:p>
    <w:p w14:paraId="367F2E96" w14:textId="77777777" w:rsidR="003B17DC" w:rsidRPr="003B17DC" w:rsidRDefault="003B17DC" w:rsidP="003B17DC">
      <w:pPr>
        <w:spacing w:line="288" w:lineRule="auto"/>
        <w:jc w:val="both"/>
        <w:rPr>
          <w:rFonts w:ascii="Calibri" w:hAnsi="Calibri" w:cs="Calibri"/>
        </w:rPr>
      </w:pPr>
    </w:p>
    <w:p w14:paraId="482B08AF" w14:textId="77777777" w:rsidR="003B17DC" w:rsidRPr="003B17DC" w:rsidRDefault="003B17DC" w:rsidP="003B17DC">
      <w:pPr>
        <w:spacing w:line="288" w:lineRule="auto"/>
        <w:ind w:left="3402"/>
        <w:jc w:val="both"/>
        <w:rPr>
          <w:rFonts w:ascii="Calibri" w:hAnsi="Calibri" w:cs="Calibri"/>
        </w:rPr>
      </w:pPr>
    </w:p>
    <w:p w14:paraId="35F8F366" w14:textId="77777777" w:rsidR="003B17DC" w:rsidRPr="003B17DC" w:rsidRDefault="003B17DC" w:rsidP="003B17DC">
      <w:pPr>
        <w:spacing w:line="288" w:lineRule="auto"/>
        <w:ind w:left="3402"/>
        <w:jc w:val="both"/>
        <w:rPr>
          <w:rFonts w:ascii="Calibri" w:hAnsi="Calibri" w:cs="Calibri"/>
        </w:rPr>
      </w:pPr>
    </w:p>
    <w:p w14:paraId="2A9E5105" w14:textId="77777777" w:rsidR="003B17DC" w:rsidRPr="003B17DC" w:rsidRDefault="003B17DC" w:rsidP="003B17DC">
      <w:pPr>
        <w:spacing w:line="300" w:lineRule="auto"/>
        <w:ind w:left="3402"/>
        <w:jc w:val="both"/>
        <w:rPr>
          <w:rFonts w:ascii="Calibri" w:hAnsi="Calibri" w:cs="Calibri"/>
        </w:rPr>
      </w:pPr>
    </w:p>
    <w:p w14:paraId="1696F2CD" w14:textId="77777777" w:rsidR="003B17DC" w:rsidRPr="003B17DC" w:rsidRDefault="003B17DC" w:rsidP="003B17DC">
      <w:pPr>
        <w:spacing w:line="300" w:lineRule="auto"/>
        <w:ind w:left="3402"/>
        <w:jc w:val="both"/>
        <w:rPr>
          <w:rFonts w:ascii="Calibri" w:hAnsi="Calibri" w:cs="Calibri"/>
        </w:rPr>
      </w:pPr>
    </w:p>
    <w:p w14:paraId="37ED6EFA" w14:textId="77777777" w:rsidR="003B17DC" w:rsidRPr="003B17DC" w:rsidRDefault="003B17DC" w:rsidP="003B17DC">
      <w:pPr>
        <w:spacing w:line="300" w:lineRule="auto"/>
        <w:ind w:left="3402"/>
        <w:jc w:val="both"/>
        <w:rPr>
          <w:rFonts w:ascii="Calibri" w:hAnsi="Calibri" w:cs="Calibri"/>
        </w:rPr>
      </w:pPr>
    </w:p>
    <w:p w14:paraId="2AC731C2" w14:textId="0984C9C9" w:rsidR="003B17DC" w:rsidRDefault="003B17DC" w:rsidP="00296765">
      <w:pPr>
        <w:spacing w:line="300" w:lineRule="auto"/>
        <w:jc w:val="both"/>
        <w:rPr>
          <w:rFonts w:ascii="Calibri" w:hAnsi="Calibri" w:cs="Calibri"/>
        </w:rPr>
      </w:pPr>
    </w:p>
    <w:p w14:paraId="463DD77F" w14:textId="176AA915" w:rsidR="00553621" w:rsidRDefault="00553621" w:rsidP="00296765">
      <w:pPr>
        <w:spacing w:line="300" w:lineRule="auto"/>
        <w:jc w:val="both"/>
        <w:rPr>
          <w:rFonts w:ascii="Calibri" w:hAnsi="Calibri" w:cs="Calibri"/>
        </w:rPr>
      </w:pPr>
    </w:p>
    <w:p w14:paraId="71E55661" w14:textId="062FB995" w:rsidR="00553621" w:rsidRDefault="00553621" w:rsidP="00296765">
      <w:pPr>
        <w:spacing w:line="300" w:lineRule="auto"/>
        <w:jc w:val="both"/>
        <w:rPr>
          <w:rFonts w:ascii="Calibri" w:hAnsi="Calibri" w:cs="Calibri"/>
        </w:rPr>
      </w:pPr>
    </w:p>
    <w:p w14:paraId="6FEF43CC" w14:textId="4908CB91" w:rsidR="00553621" w:rsidRDefault="00553621" w:rsidP="00296765">
      <w:pPr>
        <w:spacing w:line="300" w:lineRule="auto"/>
        <w:jc w:val="both"/>
        <w:rPr>
          <w:rFonts w:ascii="Calibri" w:hAnsi="Calibri" w:cs="Calibri"/>
        </w:rPr>
      </w:pPr>
    </w:p>
    <w:p w14:paraId="71764739" w14:textId="619755D5" w:rsidR="00553621" w:rsidRDefault="00553621" w:rsidP="00296765">
      <w:pPr>
        <w:spacing w:line="300" w:lineRule="auto"/>
        <w:jc w:val="both"/>
        <w:rPr>
          <w:rFonts w:ascii="Calibri" w:hAnsi="Calibri" w:cs="Calibri"/>
        </w:rPr>
      </w:pPr>
    </w:p>
    <w:p w14:paraId="05C4BD99" w14:textId="67AA5BAA" w:rsidR="00553621" w:rsidRDefault="00553621" w:rsidP="00296765">
      <w:pPr>
        <w:spacing w:line="300" w:lineRule="auto"/>
        <w:jc w:val="both"/>
        <w:rPr>
          <w:rFonts w:ascii="Calibri" w:hAnsi="Calibri" w:cs="Calibri"/>
        </w:rPr>
      </w:pPr>
    </w:p>
    <w:p w14:paraId="57B54EAF" w14:textId="77777777" w:rsidR="005F55F0" w:rsidRPr="003B17DC" w:rsidRDefault="005F55F0" w:rsidP="00296765">
      <w:pPr>
        <w:spacing w:line="300" w:lineRule="auto"/>
        <w:jc w:val="both"/>
        <w:rPr>
          <w:rFonts w:ascii="Calibri" w:hAnsi="Calibri" w:cs="Calibri"/>
        </w:rPr>
      </w:pPr>
    </w:p>
    <w:sectPr w:rsidR="005F55F0" w:rsidRPr="003B17DC" w:rsidSect="00E90970">
      <w:headerReference w:type="default" r:id="rId7"/>
      <w:footerReference w:type="default" r:id="rId8"/>
      <w:pgSz w:w="11906" w:h="16838"/>
      <w:pgMar w:top="1985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E451C" w14:textId="77777777" w:rsidR="00B7694D" w:rsidRDefault="00B7694D" w:rsidP="006105F6">
      <w:r>
        <w:separator/>
      </w:r>
    </w:p>
  </w:endnote>
  <w:endnote w:type="continuationSeparator" w:id="0">
    <w:p w14:paraId="0B7E1026" w14:textId="77777777" w:rsidR="00B7694D" w:rsidRDefault="00B7694D" w:rsidP="00610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845BA" w14:textId="59876F39" w:rsidR="00710FAF" w:rsidRDefault="00F927B2" w:rsidP="00F927B2">
    <w:pPr>
      <w:pStyle w:val="Stopka"/>
      <w:ind w:hanging="1134"/>
    </w:pPr>
    <w:r>
      <w:rPr>
        <w:noProof/>
      </w:rPr>
      <w:drawing>
        <wp:inline distT="0" distB="0" distL="0" distR="0" wp14:anchorId="61AB360F" wp14:editId="7E661998">
          <wp:extent cx="6997238" cy="916305"/>
          <wp:effectExtent l="0" t="0" r="0" b="0"/>
          <wp:docPr id="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0672" cy="916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82FE1" w14:textId="77777777" w:rsidR="00B7694D" w:rsidRDefault="00B7694D" w:rsidP="006105F6">
      <w:r>
        <w:separator/>
      </w:r>
    </w:p>
  </w:footnote>
  <w:footnote w:type="continuationSeparator" w:id="0">
    <w:p w14:paraId="304B95B7" w14:textId="77777777" w:rsidR="00B7694D" w:rsidRDefault="00B7694D" w:rsidP="006105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F6512" w14:textId="77777777" w:rsidR="006105F6" w:rsidRDefault="006105F6">
    <w:pPr>
      <w:pStyle w:val="Nagwek"/>
    </w:pPr>
    <w:r w:rsidRPr="006105F6">
      <w:rPr>
        <w:noProof/>
      </w:rPr>
      <w:drawing>
        <wp:anchor distT="0" distB="0" distL="114300" distR="114300" simplePos="0" relativeHeight="251662336" behindDoc="1" locked="0" layoutInCell="1" allowOverlap="1" wp14:anchorId="2BF92987" wp14:editId="10BAE0EF">
          <wp:simplePos x="0" y="0"/>
          <wp:positionH relativeFrom="page">
            <wp:posOffset>8164</wp:posOffset>
          </wp:positionH>
          <wp:positionV relativeFrom="paragraph">
            <wp:posOffset>-449580</wp:posOffset>
          </wp:positionV>
          <wp:extent cx="7553325" cy="1360714"/>
          <wp:effectExtent l="0" t="0" r="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ZLA - PAPIER FIRMOWY_2017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263"/>
                  <a:stretch/>
                </pic:blipFill>
                <pic:spPr bwMode="auto">
                  <a:xfrm>
                    <a:off x="0" y="0"/>
                    <a:ext cx="7553325" cy="136071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E357F"/>
    <w:multiLevelType w:val="hybridMultilevel"/>
    <w:tmpl w:val="2996BC7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9505E4"/>
    <w:multiLevelType w:val="hybridMultilevel"/>
    <w:tmpl w:val="753E5C2A"/>
    <w:lvl w:ilvl="0" w:tplc="52700492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2" w15:restartNumberingAfterBreak="0">
    <w:nsid w:val="22FA0B6F"/>
    <w:multiLevelType w:val="hybridMultilevel"/>
    <w:tmpl w:val="268C463A"/>
    <w:lvl w:ilvl="0" w:tplc="ADD43ADA">
      <w:start w:val="1"/>
      <w:numFmt w:val="decimal"/>
      <w:lvlText w:val="%1."/>
      <w:lvlJc w:val="left"/>
      <w:pPr>
        <w:ind w:left="502" w:hanging="360"/>
      </w:pPr>
      <w:rPr>
        <w:rFonts w:ascii="Calibri" w:eastAsia="Times New Roman" w:hAnsi="Calibri" w:cs="Times New Roman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8A50615"/>
    <w:multiLevelType w:val="hybridMultilevel"/>
    <w:tmpl w:val="5F244B4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031DF1"/>
    <w:multiLevelType w:val="hybridMultilevel"/>
    <w:tmpl w:val="33140D62"/>
    <w:lvl w:ilvl="0" w:tplc="C3123588">
      <w:start w:val="1"/>
      <w:numFmt w:val="decimal"/>
      <w:lvlText w:val="%1.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DA25C56"/>
    <w:multiLevelType w:val="hybridMultilevel"/>
    <w:tmpl w:val="0D0CD260"/>
    <w:lvl w:ilvl="0" w:tplc="D51C3D7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82445F"/>
    <w:multiLevelType w:val="hybridMultilevel"/>
    <w:tmpl w:val="C39CE3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14542E"/>
    <w:multiLevelType w:val="hybridMultilevel"/>
    <w:tmpl w:val="17489F16"/>
    <w:lvl w:ilvl="0" w:tplc="E1DA23CE">
      <w:start w:val="1"/>
      <w:numFmt w:val="decimal"/>
      <w:lvlText w:val="%1."/>
      <w:lvlJc w:val="left"/>
      <w:pPr>
        <w:ind w:left="1637" w:hanging="360"/>
      </w:pPr>
    </w:lvl>
    <w:lvl w:ilvl="1" w:tplc="04150019">
      <w:start w:val="1"/>
      <w:numFmt w:val="lowerLetter"/>
      <w:lvlText w:val="%2."/>
      <w:lvlJc w:val="left"/>
      <w:pPr>
        <w:ind w:left="2357" w:hanging="360"/>
      </w:pPr>
    </w:lvl>
    <w:lvl w:ilvl="2" w:tplc="0415001B">
      <w:start w:val="1"/>
      <w:numFmt w:val="lowerRoman"/>
      <w:lvlText w:val="%3."/>
      <w:lvlJc w:val="right"/>
      <w:pPr>
        <w:ind w:left="3077" w:hanging="180"/>
      </w:pPr>
    </w:lvl>
    <w:lvl w:ilvl="3" w:tplc="0415000F">
      <w:start w:val="1"/>
      <w:numFmt w:val="decimal"/>
      <w:lvlText w:val="%4."/>
      <w:lvlJc w:val="left"/>
      <w:pPr>
        <w:ind w:left="3797" w:hanging="360"/>
      </w:pPr>
    </w:lvl>
    <w:lvl w:ilvl="4" w:tplc="04150019">
      <w:start w:val="1"/>
      <w:numFmt w:val="lowerLetter"/>
      <w:lvlText w:val="%5."/>
      <w:lvlJc w:val="left"/>
      <w:pPr>
        <w:ind w:left="4517" w:hanging="360"/>
      </w:pPr>
    </w:lvl>
    <w:lvl w:ilvl="5" w:tplc="0415001B">
      <w:start w:val="1"/>
      <w:numFmt w:val="lowerRoman"/>
      <w:lvlText w:val="%6."/>
      <w:lvlJc w:val="right"/>
      <w:pPr>
        <w:ind w:left="5237" w:hanging="180"/>
      </w:pPr>
    </w:lvl>
    <w:lvl w:ilvl="6" w:tplc="0415000F">
      <w:start w:val="1"/>
      <w:numFmt w:val="decimal"/>
      <w:lvlText w:val="%7."/>
      <w:lvlJc w:val="left"/>
      <w:pPr>
        <w:ind w:left="5957" w:hanging="360"/>
      </w:pPr>
    </w:lvl>
    <w:lvl w:ilvl="7" w:tplc="04150019">
      <w:start w:val="1"/>
      <w:numFmt w:val="lowerLetter"/>
      <w:lvlText w:val="%8."/>
      <w:lvlJc w:val="left"/>
      <w:pPr>
        <w:ind w:left="6677" w:hanging="360"/>
      </w:pPr>
    </w:lvl>
    <w:lvl w:ilvl="8" w:tplc="0415001B">
      <w:start w:val="1"/>
      <w:numFmt w:val="lowerRoman"/>
      <w:lvlText w:val="%9."/>
      <w:lvlJc w:val="right"/>
      <w:pPr>
        <w:ind w:left="7397" w:hanging="180"/>
      </w:pPr>
    </w:lvl>
  </w:abstractNum>
  <w:abstractNum w:abstractNumId="8" w15:restartNumberingAfterBreak="0">
    <w:nsid w:val="3A3C58C2"/>
    <w:multiLevelType w:val="hybridMultilevel"/>
    <w:tmpl w:val="B4E2BA1C"/>
    <w:lvl w:ilvl="0" w:tplc="0415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9" w15:restartNumberingAfterBreak="0">
    <w:nsid w:val="42B72674"/>
    <w:multiLevelType w:val="hybridMultilevel"/>
    <w:tmpl w:val="980C8698"/>
    <w:lvl w:ilvl="0" w:tplc="BE6261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EE03FC"/>
    <w:multiLevelType w:val="hybridMultilevel"/>
    <w:tmpl w:val="282A20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6F04A4"/>
    <w:multiLevelType w:val="hybridMultilevel"/>
    <w:tmpl w:val="98D0F8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56770D"/>
    <w:multiLevelType w:val="hybridMultilevel"/>
    <w:tmpl w:val="A028CF5E"/>
    <w:lvl w:ilvl="0" w:tplc="08201B64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D8F7964"/>
    <w:multiLevelType w:val="hybridMultilevel"/>
    <w:tmpl w:val="C83E66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E50F5F"/>
    <w:multiLevelType w:val="hybridMultilevel"/>
    <w:tmpl w:val="7804B3A6"/>
    <w:lvl w:ilvl="0" w:tplc="79BCC04A">
      <w:start w:val="1"/>
      <w:numFmt w:val="decimal"/>
      <w:lvlText w:val="%1.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2CE31B4"/>
    <w:multiLevelType w:val="hybridMultilevel"/>
    <w:tmpl w:val="AB4C1740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65C46402"/>
    <w:multiLevelType w:val="hybridMultilevel"/>
    <w:tmpl w:val="C3EEF3AE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72003ADA"/>
    <w:multiLevelType w:val="hybridMultilevel"/>
    <w:tmpl w:val="0858618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222E4D"/>
    <w:multiLevelType w:val="hybridMultilevel"/>
    <w:tmpl w:val="E4FADEF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79741933"/>
    <w:multiLevelType w:val="hybridMultilevel"/>
    <w:tmpl w:val="C8666DFA"/>
    <w:lvl w:ilvl="0" w:tplc="4BEAB882">
      <w:start w:val="1"/>
      <w:numFmt w:val="upperRoman"/>
      <w:lvlText w:val="%1."/>
      <w:lvlJc w:val="left"/>
      <w:pPr>
        <w:ind w:left="1647" w:hanging="72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num w:numId="1" w16cid:durableId="1249970874">
    <w:abstractNumId w:val="9"/>
  </w:num>
  <w:num w:numId="2" w16cid:durableId="477042171">
    <w:abstractNumId w:val="6"/>
  </w:num>
  <w:num w:numId="3" w16cid:durableId="1176192951">
    <w:abstractNumId w:val="1"/>
  </w:num>
  <w:num w:numId="4" w16cid:durableId="1590115842">
    <w:abstractNumId w:val="13"/>
  </w:num>
  <w:num w:numId="5" w16cid:durableId="1744570143">
    <w:abstractNumId w:val="18"/>
  </w:num>
  <w:num w:numId="6" w16cid:durableId="1437868541">
    <w:abstractNumId w:val="17"/>
  </w:num>
  <w:num w:numId="7" w16cid:durableId="1022829107">
    <w:abstractNumId w:val="3"/>
  </w:num>
  <w:num w:numId="8" w16cid:durableId="13203830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4034737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84655364">
    <w:abstractNumId w:val="15"/>
  </w:num>
  <w:num w:numId="11" w16cid:durableId="20674890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92761509">
    <w:abstractNumId w:val="8"/>
  </w:num>
  <w:num w:numId="13" w16cid:durableId="159266690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 w16cid:durableId="11934874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91974708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 w16cid:durableId="48288834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28342176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40591043">
    <w:abstractNumId w:val="16"/>
  </w:num>
  <w:num w:numId="19" w16cid:durableId="27226111">
    <w:abstractNumId w:val="12"/>
  </w:num>
  <w:num w:numId="20" w16cid:durableId="279454110">
    <w:abstractNumId w:val="0"/>
  </w:num>
  <w:num w:numId="21" w16cid:durableId="1769807715">
    <w:abstractNumId w:val="7"/>
  </w:num>
  <w:num w:numId="22" w16cid:durableId="150732885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5F6"/>
    <w:rsid w:val="00071A0C"/>
    <w:rsid w:val="0008398A"/>
    <w:rsid w:val="00130AB8"/>
    <w:rsid w:val="00153B73"/>
    <w:rsid w:val="00183967"/>
    <w:rsid w:val="001920A3"/>
    <w:rsid w:val="001928B4"/>
    <w:rsid w:val="001E428E"/>
    <w:rsid w:val="00206733"/>
    <w:rsid w:val="00216D4B"/>
    <w:rsid w:val="00296765"/>
    <w:rsid w:val="002F39B0"/>
    <w:rsid w:val="00383BB8"/>
    <w:rsid w:val="003B1697"/>
    <w:rsid w:val="003B17DC"/>
    <w:rsid w:val="003D28E6"/>
    <w:rsid w:val="0043173E"/>
    <w:rsid w:val="00471115"/>
    <w:rsid w:val="00520F13"/>
    <w:rsid w:val="00553621"/>
    <w:rsid w:val="00576373"/>
    <w:rsid w:val="00594717"/>
    <w:rsid w:val="005F5419"/>
    <w:rsid w:val="005F55F0"/>
    <w:rsid w:val="006105F6"/>
    <w:rsid w:val="00612A7A"/>
    <w:rsid w:val="00627A30"/>
    <w:rsid w:val="006D0D59"/>
    <w:rsid w:val="00710FAF"/>
    <w:rsid w:val="007A7289"/>
    <w:rsid w:val="00880FC8"/>
    <w:rsid w:val="008C25C0"/>
    <w:rsid w:val="008C4FA4"/>
    <w:rsid w:val="008D08C3"/>
    <w:rsid w:val="008F7BF5"/>
    <w:rsid w:val="00984F1A"/>
    <w:rsid w:val="009A1652"/>
    <w:rsid w:val="00A46B0F"/>
    <w:rsid w:val="00A80A3E"/>
    <w:rsid w:val="00AE4E8A"/>
    <w:rsid w:val="00AF4676"/>
    <w:rsid w:val="00B02A29"/>
    <w:rsid w:val="00B52E23"/>
    <w:rsid w:val="00B66A2F"/>
    <w:rsid w:val="00B7694D"/>
    <w:rsid w:val="00BA2E3A"/>
    <w:rsid w:val="00BF2981"/>
    <w:rsid w:val="00C1479F"/>
    <w:rsid w:val="00C37BE9"/>
    <w:rsid w:val="00C37D2A"/>
    <w:rsid w:val="00C43E8B"/>
    <w:rsid w:val="00C47B58"/>
    <w:rsid w:val="00C74F0D"/>
    <w:rsid w:val="00C75527"/>
    <w:rsid w:val="00CF409C"/>
    <w:rsid w:val="00D302AB"/>
    <w:rsid w:val="00D55A6A"/>
    <w:rsid w:val="00DC0E6B"/>
    <w:rsid w:val="00DC38AF"/>
    <w:rsid w:val="00DD5F9F"/>
    <w:rsid w:val="00E13153"/>
    <w:rsid w:val="00E705E7"/>
    <w:rsid w:val="00E90970"/>
    <w:rsid w:val="00EF7FC2"/>
    <w:rsid w:val="00F24ED7"/>
    <w:rsid w:val="00F33E8A"/>
    <w:rsid w:val="00F35A87"/>
    <w:rsid w:val="00F73316"/>
    <w:rsid w:val="00F84CA0"/>
    <w:rsid w:val="00F927B2"/>
    <w:rsid w:val="00FC47BC"/>
    <w:rsid w:val="00FD5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91D346"/>
  <w15:docId w15:val="{236C5376-0C64-4207-B619-CBC509043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39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4ED7"/>
    <w:pPr>
      <w:autoSpaceDE w:val="0"/>
      <w:autoSpaceDN w:val="0"/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05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05F6"/>
  </w:style>
  <w:style w:type="paragraph" w:styleId="Stopka">
    <w:name w:val="footer"/>
    <w:basedOn w:val="Normalny"/>
    <w:link w:val="StopkaZnak"/>
    <w:uiPriority w:val="99"/>
    <w:unhideWhenUsed/>
    <w:rsid w:val="006105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05F6"/>
  </w:style>
  <w:style w:type="paragraph" w:styleId="Akapitzlist">
    <w:name w:val="List Paragraph"/>
    <w:basedOn w:val="Normalny"/>
    <w:uiPriority w:val="34"/>
    <w:qFormat/>
    <w:rsid w:val="00F24ED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24ED7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C47B58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3173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173E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8D08C3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67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673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673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67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673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7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862</Words>
  <Characters>5173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Marian Nowakowski</cp:lastModifiedBy>
  <cp:revision>2</cp:revision>
  <dcterms:created xsi:type="dcterms:W3CDTF">2022-12-13T19:43:00Z</dcterms:created>
  <dcterms:modified xsi:type="dcterms:W3CDTF">2022-12-13T19:43:00Z</dcterms:modified>
</cp:coreProperties>
</file>